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Улыбнись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Дети ложатся на ковер. Закрывают глаза. « Кто сегодня быстро бегал, прыгал и скакал. Тот, конечно, не устал, но устала голова, Думать ей всегда пора. Надо просто полежать, вспомнить солнце, море. Посмотреть внутрь себя и звездочку увидеть, рядом с луною. Вот она блестит и улыбается. И от луны зажигается. Если это увидел ты. Глазки открой, посмотри на друзей, улыбнись.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  <w:u w:val="single"/>
        </w:rPr>
        <w:t>"Слон"</w:t>
      </w:r>
    </w:p>
    <w:p w:rsidR="00276AD0" w:rsidRDefault="00276AD0" w:rsidP="00276AD0">
      <w:pPr>
        <w:pStyle w:val="c6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Поставить устойчиво ноги, затем представить себя слоном. Медленно перенести массу тела на одну ногу, а другую высоко поднять и с “грохотом” опустить на пол. Двигаться по комнате, поочередно поднимая каждую ногу и опуская ее с ударом стопы об пол. Произносить на выдохе “Ух!”.</w:t>
      </w:r>
    </w:p>
    <w:p w:rsidR="00276AD0" w:rsidRDefault="00276AD0" w:rsidP="00276AD0">
      <w:pPr>
        <w:pStyle w:val="c6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  <w:u w:val="single"/>
        </w:rPr>
        <w:t>"Бубенчик"</w:t>
      </w:r>
    </w:p>
    <w:p w:rsidR="00276AD0" w:rsidRDefault="00276AD0" w:rsidP="00276AD0">
      <w:pPr>
        <w:pStyle w:val="c6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Дети ложатся на спину. Закрывают глаза и отдыхают под звучание колыбельной “Пушистые облачка”. “Пробуждение” происходит под звучание бубенчика.</w:t>
      </w:r>
    </w:p>
    <w:p w:rsidR="00276AD0" w:rsidRDefault="00276AD0" w:rsidP="00276AD0">
      <w:pPr>
        <w:pStyle w:val="c6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  <w:u w:val="single"/>
        </w:rPr>
        <w:t>"Летний денек"</w:t>
      </w:r>
    </w:p>
    <w:p w:rsidR="00276AD0" w:rsidRDefault="00276AD0" w:rsidP="00276AD0">
      <w:pPr>
        <w:pStyle w:val="c6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Дети ложатся на спину, расслабляя все мышцы и закрывая глаза. Проходит релаксация под звучание спокойной музыки: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- Я на солнышке лежу,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Но на солнце не гляжу.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Глазки закрываем, глазки отдыхают.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Солнце гладит наши лица,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Пусть нам сон хороший снится.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Вдруг мы слышим: бом-бом-бом!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Прогуляться вышел гром.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Гремит гром, как барабан.</w:t>
      </w:r>
    </w:p>
    <w:p w:rsidR="00276AD0" w:rsidRDefault="00276AD0" w:rsidP="00276AD0">
      <w:pPr>
        <w:pStyle w:val="c13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  <w:u w:val="single"/>
        </w:rPr>
        <w:t>"Тишина"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- Тише, тише, тишина!  Разговаривать нельзя!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Мы устали – надо спать – ляжем тихо на кровать</w:t>
      </w:r>
    </w:p>
    <w:p w:rsidR="00276AD0" w:rsidRDefault="00276AD0" w:rsidP="00276AD0">
      <w:pPr>
        <w:pStyle w:val="c2"/>
        <w:spacing w:before="0" w:beforeAutospacing="0" w:after="0" w:afterAutospacing="0"/>
        <w:ind w:left="-852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  <w:sz w:val="28"/>
          <w:szCs w:val="28"/>
        </w:rPr>
        <w:t>И тихонько будем спать.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0F0F0F"/>
          <w:sz w:val="28"/>
          <w:szCs w:val="28"/>
          <w:u w:val="single"/>
        </w:rPr>
        <w:t>"Кукушка"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Дети лежат на ковре, с закрытыми глазами. «Тихо, тихо стало вдруг. Солнышко уснуло. Одуванчик спит давно, и кузнечик тоже. А кукушке все равно, спать она не может. Все ку-ку-ку-ку, за окошком вторит. Отдохну и я немножко, а теперь взгляну в окошко.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Дружные дети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Дети лежат на ковре. «Дружные дети в нашем саду, очень я их успокоить хочу. Глазки закройте друзья и представьте. Озеро, лебеди, небо прекрасное. Ну а теперь вы представьте волну. Вот окатить ею вас я хочу. Страшно? Нисколько. Еще полежите. Ну, а теперь все дружно глаза отворите».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Берег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lastRenderedPageBreak/>
        <w:br/>
      </w:r>
      <w:r>
        <w:rPr>
          <w:rStyle w:val="c1"/>
          <w:color w:val="444444"/>
          <w:sz w:val="28"/>
          <w:szCs w:val="28"/>
        </w:rPr>
        <w:t>      Дети стоят на ковре и смотрят на ведущего. « Стойте рядом, стойте вместе. Берег здесь, а вы на месте. А теперь глаза закройте. И попробуйте, так стойте»</w:t>
      </w:r>
    </w:p>
    <w:p w:rsidR="00276AD0" w:rsidRDefault="00276AD0" w:rsidP="00276AD0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Желание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Дети лежат на ковре лицом вверх. На потолке звезды. « Глазки смотрят на небо прекрасное. Видите сколько звезд на небе ясном. Можно их сосчитать, а можно выбрать одну. И желанье свое загадать. Раз, два, три желание звездочка мое прими!»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Рыбки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 xml:space="preserve">     Дети сидят и смотрят на панно «Рыбы в море». «Море волнуется, море </w:t>
      </w:r>
      <w:proofErr w:type="spellStart"/>
      <w:r>
        <w:rPr>
          <w:rStyle w:val="c1"/>
          <w:color w:val="444444"/>
          <w:sz w:val="28"/>
          <w:szCs w:val="28"/>
        </w:rPr>
        <w:t>волниться</w:t>
      </w:r>
      <w:proofErr w:type="spellEnd"/>
      <w:r>
        <w:rPr>
          <w:rStyle w:val="c1"/>
          <w:color w:val="444444"/>
          <w:sz w:val="28"/>
          <w:szCs w:val="28"/>
        </w:rPr>
        <w:t>. Очень уж хочется с небом сразиться. Рыбки плывут все и без остановки. Глазки закрой и следом плыви. Глазки открой и эту же рыбку найди».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Цветы на поляне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Дети лежат на животе и смотрят на панно «Цветы на поляне» « Цветы на поляне дружно стоят. Цветы здесь опять ожидают ребят. Я сделаю шаг и остановку. Подумаю, так ли ступаю я ловко. А вес мне цветы кивают. Давай ложись на полянку и отдыхай. Я глазки закрою и снова в пути. Цветы и цветы - я иду по росе»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Дождик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 Дети лежат на ковре, на животе с начала с открытыми глазами. «Дождик – кап-кап по крыше. Вот уже его не слышно. Глазки закрываются, с солнышком встречаются. Вижу солнце вдалеке и кораблик на реке. Дождик вдруг полил рекой, зонтик я открыл большой. Дождик убегает, глазки открываю».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0F0F0F"/>
          <w:sz w:val="28"/>
          <w:szCs w:val="28"/>
          <w:u w:val="single"/>
        </w:rPr>
        <w:t>"Отдых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    Дети лежат на ковре с закрытыми глазами. « Птицы поют с утра и до вечера. Слушать люблю, когда делать мне нечего. Вот и сейчас поют, и поют. Я отдыхаю и думаю тут. Вырасту, стану большим, умным, красивым таким. Просто надо уметь отдыхать. А то можно быстро устать. Если глаза работали, подумай отдохнуть охота ли им».</w:t>
      </w:r>
    </w:p>
    <w:p w:rsidR="00276AD0" w:rsidRDefault="00276AD0" w:rsidP="00276AD0">
      <w:pPr>
        <w:pStyle w:val="c13"/>
        <w:spacing w:before="0" w:beforeAutospacing="0" w:after="0" w:afterAutospacing="0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  <w:r>
        <w:rPr>
          <w:rStyle w:val="c4"/>
          <w:b/>
          <w:bCs/>
          <w:color w:val="0F0F0F"/>
          <w:sz w:val="28"/>
          <w:szCs w:val="28"/>
          <w:u w:val="single"/>
        </w:rPr>
        <w:t>Игрушки</w:t>
      </w:r>
      <w:r>
        <w:rPr>
          <w:rStyle w:val="c0"/>
          <w:b/>
          <w:bCs/>
          <w:i/>
          <w:iCs/>
          <w:color w:val="0F0F0F"/>
          <w:sz w:val="28"/>
          <w:szCs w:val="28"/>
          <w:u w:val="single"/>
        </w:rPr>
        <w:t>"</w:t>
      </w:r>
    </w:p>
    <w:p w:rsidR="00276AD0" w:rsidRDefault="00276AD0" w:rsidP="00276AD0">
      <w:pPr>
        <w:pStyle w:val="c11"/>
        <w:spacing w:before="0" w:beforeAutospacing="0" w:after="0" w:afterAutospacing="0" w:line="270" w:lineRule="atLeast"/>
        <w:ind w:left="-708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1. «Петрушка »: все тело мягкое, тряпичное, расслабленное(15-20 сек).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 xml:space="preserve">2.« Буратино»: все тело напряженное, твердое деревянное </w:t>
      </w:r>
      <w:proofErr w:type="gramStart"/>
      <w:r>
        <w:rPr>
          <w:rStyle w:val="c1"/>
          <w:color w:val="444444"/>
          <w:sz w:val="28"/>
          <w:szCs w:val="28"/>
        </w:rPr>
        <w:t xml:space="preserve">( </w:t>
      </w:r>
      <w:proofErr w:type="gramEnd"/>
      <w:r>
        <w:rPr>
          <w:rStyle w:val="c1"/>
          <w:color w:val="444444"/>
          <w:sz w:val="28"/>
          <w:szCs w:val="28"/>
        </w:rPr>
        <w:t>10-15сек)</w:t>
      </w:r>
      <w:r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3. Снова «Петрушка»</w:t>
      </w:r>
    </w:p>
    <w:p w:rsidR="0071437C" w:rsidRDefault="0071437C"/>
    <w:sectPr w:rsidR="0071437C" w:rsidSect="0071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D0"/>
    <w:rsid w:val="00276AD0"/>
    <w:rsid w:val="0071437C"/>
    <w:rsid w:val="00DB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AD0"/>
  </w:style>
  <w:style w:type="character" w:customStyle="1" w:styleId="c4">
    <w:name w:val="c4"/>
    <w:basedOn w:val="a0"/>
    <w:rsid w:val="00276AD0"/>
  </w:style>
  <w:style w:type="paragraph" w:customStyle="1" w:styleId="c11">
    <w:name w:val="c11"/>
    <w:basedOn w:val="a"/>
    <w:rsid w:val="002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AD0"/>
  </w:style>
  <w:style w:type="paragraph" w:customStyle="1" w:styleId="c2">
    <w:name w:val="c2"/>
    <w:basedOn w:val="a"/>
    <w:rsid w:val="002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AD0"/>
  </w:style>
  <w:style w:type="paragraph" w:customStyle="1" w:styleId="c7">
    <w:name w:val="c7"/>
    <w:basedOn w:val="a"/>
    <w:rsid w:val="002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76AD0"/>
  </w:style>
  <w:style w:type="character" w:customStyle="1" w:styleId="c8">
    <w:name w:val="c8"/>
    <w:basedOn w:val="a0"/>
    <w:rsid w:val="00276AD0"/>
  </w:style>
  <w:style w:type="paragraph" w:customStyle="1" w:styleId="c22">
    <w:name w:val="c22"/>
    <w:basedOn w:val="a"/>
    <w:rsid w:val="002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7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>RUSSIA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2014-03-18T16:02:00Z</dcterms:created>
  <dcterms:modified xsi:type="dcterms:W3CDTF">2014-03-18T16:02:00Z</dcterms:modified>
</cp:coreProperties>
</file>