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BA" w:rsidRPr="006442BA" w:rsidRDefault="006442BA" w:rsidP="006442BA">
      <w:pPr>
        <w:shd w:val="clear" w:color="auto" w:fill="FFFFFF"/>
        <w:spacing w:after="150" w:line="240" w:lineRule="auto"/>
        <w:outlineLvl w:val="0"/>
        <w:rPr>
          <w:rFonts w:ascii="PT Sans" w:eastAsia="Times New Roman" w:hAnsi="PT Sans" w:cs="Arial"/>
          <w:color w:val="333333"/>
          <w:kern w:val="36"/>
          <w:sz w:val="54"/>
          <w:szCs w:val="54"/>
          <w:lang w:eastAsia="ru-RU"/>
        </w:rPr>
      </w:pPr>
      <w:r w:rsidRPr="006442BA">
        <w:rPr>
          <w:rFonts w:ascii="PT Sans" w:eastAsia="Times New Roman" w:hAnsi="PT Sans" w:cs="Arial"/>
          <w:color w:val="333333"/>
          <w:kern w:val="36"/>
          <w:sz w:val="54"/>
          <w:szCs w:val="54"/>
          <w:lang w:eastAsia="ru-RU"/>
        </w:rPr>
        <w:t xml:space="preserve">Как влияет на </w:t>
      </w:r>
      <w:r>
        <w:rPr>
          <w:rFonts w:ascii="PT Sans" w:eastAsia="Times New Roman" w:hAnsi="PT Sans" w:cs="Arial"/>
          <w:color w:val="333333"/>
          <w:kern w:val="36"/>
          <w:sz w:val="54"/>
          <w:szCs w:val="54"/>
          <w:lang w:eastAsia="ru-RU"/>
        </w:rPr>
        <w:t>ребенка несоблюдение режима сна.</w:t>
      </w:r>
    </w:p>
    <w:p w:rsidR="006442BA" w:rsidRDefault="006442BA" w:rsidP="00644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для родителей</w:t>
      </w:r>
    </w:p>
    <w:p w:rsidR="006442BA" w:rsidRPr="006442BA" w:rsidRDefault="006442BA" w:rsidP="00644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Ложиться спать нужно вовремя. Британские ученые выяснили, что отсутствие режима и поздний отход ко сну препятствуют нормальному развитию детского мозга.</w:t>
      </w:r>
    </w:p>
    <w:p w:rsidR="006442BA" w:rsidRPr="006442BA" w:rsidRDefault="006442BA" w:rsidP="006442BA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Arial"/>
          <w:sz w:val="24"/>
          <w:szCs w:val="24"/>
          <w:lang w:eastAsia="ru-RU"/>
        </w:rPr>
      </w:pPr>
      <w:r w:rsidRPr="006442BA">
        <w:rPr>
          <w:rFonts w:ascii="PT Sans" w:eastAsia="Times New Roman" w:hAnsi="PT Sans" w:cs="Arial"/>
          <w:color w:val="333333"/>
          <w:sz w:val="30"/>
          <w:szCs w:val="30"/>
          <w:lang w:eastAsia="ru-RU"/>
        </w:rPr>
        <w:pict/>
      </w:r>
      <w:r>
        <w:rPr>
          <w:rFonts w:ascii="PT Sans" w:eastAsia="Times New Roman" w:hAnsi="PT Sans" w:cs="Arial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2" name="Рисунок 2" descr="http://v.img.com.ua/b/600x500/9/cb/5d178038abecace641c41c1930b80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.img.com.ua/b/600x500/9/cb/5d178038abecace641c41c1930b80cb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BA" w:rsidRPr="006442BA" w:rsidRDefault="006442BA" w:rsidP="006442BA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Arial"/>
          <w:sz w:val="24"/>
          <w:szCs w:val="24"/>
          <w:lang w:eastAsia="ru-RU"/>
        </w:rPr>
      </w:pPr>
      <w:r w:rsidRPr="006442BA">
        <w:rPr>
          <w:rFonts w:ascii="PT Sans" w:eastAsia="Times New Roman" w:hAnsi="PT Sans" w:cs="Arial"/>
          <w:sz w:val="24"/>
          <w:szCs w:val="24"/>
          <w:lang w:eastAsia="ru-RU"/>
        </w:rPr>
        <w:t>Ребенок должен ложиться спать приблизительно в одно и то же время .</w:t>
      </w:r>
    </w:p>
    <w:p w:rsidR="006442BA" w:rsidRPr="006442BA" w:rsidRDefault="006442BA" w:rsidP="00644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не хотят ложиться спать вовремя и родители позволяют им смотреть мультики допоздна. Отсутствие режима сна входит в привычку, и ребенок становится капризным, неуправляемым и нервным. К тому же, он не высыпается. Почему так происходит и можно ли это исправить?</w:t>
      </w:r>
    </w:p>
    <w:p w:rsidR="006442BA" w:rsidRPr="006442BA" w:rsidRDefault="006442BA" w:rsidP="00644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из Университетского колледжа Лондона отобрали для эксперимента более 10 тысяч детей возрастом от трех до семи лет. Они наблюдали в течение определенного времени за их режимом сна, а также проанализировали информацию родителей и воспитателей о каких-либо проблемах в поведении ребенка.</w:t>
      </w:r>
    </w:p>
    <w:p w:rsidR="006442BA" w:rsidRPr="006442BA" w:rsidRDefault="006442BA" w:rsidP="00644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Оказалось, что нерегулярное время отхода ко сну нарушает циркадные ритмы ребенка, ведет к недосыпу, что нарушает развитие мозга. Опыты проходили во времени 19:30 и 20:30. Те дети, которые засыпали после 21:00 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имели сниженный общественный статус. Режим сна чаще всего не соблюдался у детей трех лет, но к семи годам он постепенно выравнивался.</w:t>
      </w:r>
    </w:p>
    <w:p w:rsidR="006442BA" w:rsidRPr="006442BA" w:rsidRDefault="006442BA" w:rsidP="00644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исследования уверяют, что такие проблемы как </w:t>
      </w:r>
      <w:proofErr w:type="spellStart"/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плохая </w:t>
      </w:r>
      <w:proofErr w:type="spellStart"/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</w:t>
      </w:r>
      <w:proofErr w:type="spellEnd"/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эмоциональная неустойчивость, проистекающие из несоблюдения режима сна, могут исчезнуть, как только родители начнут следить, чтобы ребенок ложился в постель примерно в одно и то же время</w:t>
      </w:r>
    </w:p>
    <w:p w:rsidR="00B50228" w:rsidRPr="006442BA" w:rsidRDefault="00B50228">
      <w:pPr>
        <w:rPr>
          <w:rFonts w:ascii="Times New Roman" w:hAnsi="Times New Roman" w:cs="Times New Roman"/>
          <w:sz w:val="28"/>
          <w:szCs w:val="28"/>
        </w:rPr>
      </w:pPr>
    </w:p>
    <w:sectPr w:rsidR="00B50228" w:rsidRPr="006442BA" w:rsidSect="00B5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2BA"/>
    <w:rsid w:val="006442BA"/>
    <w:rsid w:val="00B5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28"/>
  </w:style>
  <w:style w:type="paragraph" w:styleId="1">
    <w:name w:val="heading 1"/>
    <w:basedOn w:val="a"/>
    <w:link w:val="10"/>
    <w:uiPriority w:val="9"/>
    <w:qFormat/>
    <w:rsid w:val="006442BA"/>
    <w:pPr>
      <w:spacing w:before="161" w:after="161" w:line="420" w:lineRule="atLeast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BA"/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42BA"/>
    <w:rPr>
      <w:strike w:val="0"/>
      <w:dstrike w:val="0"/>
      <w:color w:val="0066A7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6442BA"/>
    <w:rPr>
      <w:b/>
      <w:bCs/>
    </w:rPr>
  </w:style>
  <w:style w:type="paragraph" w:styleId="a5">
    <w:name w:val="Normal (Web)"/>
    <w:basedOn w:val="a"/>
    <w:uiPriority w:val="99"/>
    <w:semiHidden/>
    <w:unhideWhenUsed/>
    <w:rsid w:val="0064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-metadataelement2">
    <w:name w:val="b-article-metadata__element2"/>
    <w:basedOn w:val="a0"/>
    <w:rsid w:val="006442BA"/>
    <w:rPr>
      <w:color w:val="BFBFC0"/>
      <w:sz w:val="18"/>
      <w:szCs w:val="18"/>
    </w:rPr>
  </w:style>
  <w:style w:type="character" w:customStyle="1" w:styleId="c-gray3">
    <w:name w:val="c-gray3"/>
    <w:basedOn w:val="a0"/>
    <w:rsid w:val="006442BA"/>
    <w:rPr>
      <w:color w:val="888888"/>
    </w:rPr>
  </w:style>
  <w:style w:type="paragraph" w:styleId="a6">
    <w:name w:val="Balloon Text"/>
    <w:basedOn w:val="a"/>
    <w:link w:val="a7"/>
    <w:uiPriority w:val="99"/>
    <w:semiHidden/>
    <w:unhideWhenUsed/>
    <w:rsid w:val="0064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01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2326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66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Job</cp:lastModifiedBy>
  <cp:revision>2</cp:revision>
  <dcterms:created xsi:type="dcterms:W3CDTF">2014-04-02T18:36:00Z</dcterms:created>
  <dcterms:modified xsi:type="dcterms:W3CDTF">2014-04-02T18:41:00Z</dcterms:modified>
</cp:coreProperties>
</file>