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40CE" w:rsidRDefault="00CD40CE" w:rsidP="00CD40CE">
      <w:pPr>
        <w:pStyle w:val="a3"/>
        <w:jc w:val="center"/>
        <w:rPr>
          <w:rFonts w:ascii="Times New Roman" w:hAnsi="Times New Roman" w:cs="Times New Roman"/>
          <w:sz w:val="24"/>
          <w:szCs w:val="24"/>
        </w:rPr>
      </w:pPr>
      <w:r>
        <w:rPr>
          <w:rFonts w:ascii="Times New Roman" w:hAnsi="Times New Roman" w:cs="Times New Roman"/>
          <w:sz w:val="24"/>
          <w:szCs w:val="24"/>
        </w:rPr>
        <w:t>Консультация для педагогов:</w:t>
      </w:r>
    </w:p>
    <w:p w:rsidR="00CD40CE" w:rsidRPr="004341AA" w:rsidRDefault="00CD40CE" w:rsidP="00CD40CE">
      <w:pPr>
        <w:pStyle w:val="a3"/>
        <w:jc w:val="center"/>
        <w:rPr>
          <w:rFonts w:ascii="Times New Roman" w:hAnsi="Times New Roman" w:cs="Times New Roman"/>
          <w:b/>
          <w:sz w:val="24"/>
          <w:szCs w:val="24"/>
        </w:rPr>
      </w:pPr>
      <w:r>
        <w:rPr>
          <w:rFonts w:ascii="Times New Roman" w:hAnsi="Times New Roman" w:cs="Times New Roman"/>
          <w:sz w:val="24"/>
          <w:szCs w:val="24"/>
        </w:rPr>
        <w:t xml:space="preserve"> </w:t>
      </w:r>
      <w:r w:rsidRPr="004341AA">
        <w:rPr>
          <w:rFonts w:ascii="Times New Roman" w:hAnsi="Times New Roman" w:cs="Times New Roman"/>
          <w:b/>
          <w:sz w:val="24"/>
          <w:szCs w:val="24"/>
        </w:rPr>
        <w:t>«Артикуляционная гимнастика»</w:t>
      </w:r>
    </w:p>
    <w:p w:rsidR="00CD40CE" w:rsidRPr="004341AA" w:rsidRDefault="00CD40CE" w:rsidP="00CD40CE">
      <w:pPr>
        <w:pStyle w:val="a3"/>
        <w:jc w:val="center"/>
        <w:rPr>
          <w:rFonts w:ascii="Times New Roman" w:hAnsi="Times New Roman" w:cs="Times New Roman"/>
          <w:b/>
          <w:sz w:val="24"/>
          <w:szCs w:val="24"/>
        </w:rPr>
      </w:pPr>
      <w:r w:rsidRPr="004341AA">
        <w:rPr>
          <w:rFonts w:ascii="Times New Roman" w:hAnsi="Times New Roman" w:cs="Times New Roman"/>
          <w:b/>
          <w:sz w:val="24"/>
          <w:szCs w:val="24"/>
        </w:rPr>
        <w:t xml:space="preserve"> (рекомендации по проведению)</w:t>
      </w:r>
      <w:proofErr w:type="gramStart"/>
      <w:r w:rsidRPr="004341AA">
        <w:rPr>
          <w:rFonts w:ascii="Times New Roman" w:hAnsi="Times New Roman" w:cs="Times New Roman"/>
          <w:b/>
          <w:sz w:val="24"/>
          <w:szCs w:val="24"/>
        </w:rPr>
        <w:t xml:space="preserve"> .</w:t>
      </w:r>
      <w:proofErr w:type="gramEnd"/>
    </w:p>
    <w:p w:rsidR="00CD40CE" w:rsidRPr="004341AA" w:rsidRDefault="00CD40CE" w:rsidP="00CD40CE">
      <w:pPr>
        <w:pStyle w:val="a3"/>
        <w:jc w:val="center"/>
        <w:rPr>
          <w:rFonts w:ascii="Times New Roman" w:hAnsi="Times New Roman" w:cs="Times New Roman"/>
          <w:b/>
          <w:sz w:val="24"/>
          <w:szCs w:val="24"/>
          <w:u w:val="single"/>
        </w:rPr>
      </w:pPr>
    </w:p>
    <w:p w:rsidR="00CD40CE" w:rsidRDefault="00CD40CE" w:rsidP="00CD40CE">
      <w:pPr>
        <w:pStyle w:val="a3"/>
        <w:jc w:val="center"/>
        <w:rPr>
          <w:rFonts w:ascii="Times New Roman" w:hAnsi="Times New Roman" w:cs="Times New Roman"/>
          <w:b/>
          <w:sz w:val="24"/>
          <w:szCs w:val="24"/>
        </w:rPr>
      </w:pPr>
    </w:p>
    <w:p w:rsidR="00CD40CE" w:rsidRPr="00CD40CE" w:rsidRDefault="00CD40CE" w:rsidP="00CD40CE">
      <w:pPr>
        <w:pStyle w:val="a3"/>
        <w:rPr>
          <w:rFonts w:ascii="Times New Roman" w:hAnsi="Times New Roman" w:cs="Times New Roman"/>
          <w:b/>
          <w:sz w:val="24"/>
          <w:szCs w:val="24"/>
        </w:rPr>
      </w:pPr>
      <w:r>
        <w:rPr>
          <w:rFonts w:ascii="Times New Roman" w:hAnsi="Times New Roman" w:cs="Times New Roman"/>
          <w:b/>
          <w:sz w:val="24"/>
          <w:szCs w:val="24"/>
        </w:rPr>
        <w:t>Задачи  консультации:</w:t>
      </w:r>
    </w:p>
    <w:p w:rsidR="00CD40CE" w:rsidRDefault="00CD40CE" w:rsidP="00CD40CE">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 xml:space="preserve">Расширить представления педагогов о «артикуляционной гимнастики», ее значения. </w:t>
      </w:r>
    </w:p>
    <w:p w:rsidR="00CD40CE" w:rsidRDefault="00CD40CE" w:rsidP="00CD40CE">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 xml:space="preserve">Напомнить правильность выполнения артикуляционных упражнений с детьми, дать рекомендации. </w:t>
      </w:r>
    </w:p>
    <w:p w:rsidR="00CD40CE" w:rsidRDefault="00CD40CE" w:rsidP="00CD40CE">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Познакомить с интересными нетрадиционными формами проведения артикуляционной гимнастике.</w:t>
      </w:r>
    </w:p>
    <w:p w:rsidR="00CD40CE" w:rsidRDefault="00CD40CE" w:rsidP="00CD40CE">
      <w:pPr>
        <w:pStyle w:val="a3"/>
        <w:rPr>
          <w:rFonts w:ascii="Times New Roman" w:hAnsi="Times New Roman" w:cs="Times New Roman"/>
          <w:sz w:val="24"/>
          <w:szCs w:val="24"/>
        </w:rPr>
      </w:pPr>
    </w:p>
    <w:p w:rsidR="00CD40CE" w:rsidRDefault="00CD40CE" w:rsidP="00CD40CE">
      <w:pPr>
        <w:pStyle w:val="a3"/>
        <w:rPr>
          <w:rFonts w:ascii="Times New Roman" w:hAnsi="Times New Roman" w:cs="Times New Roman"/>
          <w:b/>
          <w:sz w:val="24"/>
          <w:szCs w:val="24"/>
        </w:rPr>
      </w:pPr>
      <w:r>
        <w:rPr>
          <w:rFonts w:ascii="Times New Roman" w:hAnsi="Times New Roman" w:cs="Times New Roman"/>
          <w:b/>
          <w:sz w:val="24"/>
          <w:szCs w:val="24"/>
        </w:rPr>
        <w:t>План проведения консультации:</w:t>
      </w:r>
    </w:p>
    <w:p w:rsidR="00CD40CE" w:rsidRDefault="00CD40CE" w:rsidP="00CD40CE">
      <w:pPr>
        <w:pStyle w:val="a3"/>
        <w:rPr>
          <w:rFonts w:ascii="Times New Roman" w:hAnsi="Times New Roman" w:cs="Times New Roman"/>
          <w:sz w:val="24"/>
          <w:szCs w:val="24"/>
        </w:rPr>
      </w:pPr>
    </w:p>
    <w:p w:rsidR="00CD40CE" w:rsidRDefault="00CD40CE" w:rsidP="00CD40CE">
      <w:pPr>
        <w:pStyle w:val="a3"/>
        <w:rPr>
          <w:rFonts w:ascii="Times New Roman" w:hAnsi="Times New Roman" w:cs="Times New Roman"/>
          <w:sz w:val="24"/>
          <w:szCs w:val="24"/>
        </w:rPr>
      </w:pPr>
      <w:r>
        <w:rPr>
          <w:rFonts w:ascii="Times New Roman" w:hAnsi="Times New Roman" w:cs="Times New Roman"/>
          <w:sz w:val="24"/>
          <w:szCs w:val="24"/>
        </w:rPr>
        <w:t>I. Теоретическая часть.</w:t>
      </w:r>
    </w:p>
    <w:p w:rsidR="00CD40CE" w:rsidRDefault="00CD40CE" w:rsidP="00CD40CE">
      <w:pPr>
        <w:pStyle w:val="a3"/>
        <w:rPr>
          <w:rFonts w:ascii="Times New Roman" w:hAnsi="Times New Roman" w:cs="Times New Roman"/>
          <w:sz w:val="24"/>
          <w:szCs w:val="24"/>
        </w:rPr>
      </w:pPr>
    </w:p>
    <w:p w:rsidR="00CD40CE" w:rsidRDefault="00CD40CE" w:rsidP="00CD40CE">
      <w:pPr>
        <w:pStyle w:val="a3"/>
        <w:rPr>
          <w:rFonts w:ascii="Times New Roman" w:hAnsi="Times New Roman" w:cs="Times New Roman"/>
          <w:sz w:val="24"/>
          <w:szCs w:val="24"/>
        </w:rPr>
      </w:pPr>
      <w:r>
        <w:rPr>
          <w:rFonts w:ascii="Times New Roman" w:hAnsi="Times New Roman" w:cs="Times New Roman"/>
          <w:sz w:val="24"/>
          <w:szCs w:val="24"/>
        </w:rPr>
        <w:t>Артикуляционная гимнастика. Значение и рекомендации по проведению.</w:t>
      </w:r>
    </w:p>
    <w:p w:rsidR="00CD40CE" w:rsidRDefault="00CD40CE" w:rsidP="00CD40CE">
      <w:pPr>
        <w:pStyle w:val="a3"/>
        <w:rPr>
          <w:rFonts w:ascii="Times New Roman" w:hAnsi="Times New Roman" w:cs="Times New Roman"/>
          <w:sz w:val="24"/>
          <w:szCs w:val="24"/>
        </w:rPr>
      </w:pPr>
    </w:p>
    <w:p w:rsidR="00CD40CE" w:rsidRDefault="00CD40CE" w:rsidP="00CD40CE">
      <w:pPr>
        <w:pStyle w:val="a3"/>
        <w:rPr>
          <w:rFonts w:ascii="Times New Roman" w:hAnsi="Times New Roman" w:cs="Times New Roman"/>
          <w:sz w:val="24"/>
          <w:szCs w:val="24"/>
        </w:rPr>
      </w:pPr>
      <w:r>
        <w:rPr>
          <w:rFonts w:ascii="Times New Roman" w:hAnsi="Times New Roman" w:cs="Times New Roman"/>
          <w:sz w:val="24"/>
          <w:szCs w:val="24"/>
        </w:rPr>
        <w:t>II. Практическая часть. Выполнение упражнений для губ, щек, языка</w:t>
      </w:r>
    </w:p>
    <w:p w:rsidR="00CD40CE" w:rsidRDefault="00CD40CE" w:rsidP="00CD40CE">
      <w:pPr>
        <w:pStyle w:val="a3"/>
        <w:rPr>
          <w:rFonts w:ascii="Times New Roman" w:hAnsi="Times New Roman" w:cs="Times New Roman"/>
          <w:sz w:val="24"/>
          <w:szCs w:val="24"/>
        </w:rPr>
      </w:pPr>
    </w:p>
    <w:p w:rsidR="00CD40CE" w:rsidRDefault="00CD40CE" w:rsidP="00CD40CE">
      <w:pPr>
        <w:pStyle w:val="a3"/>
        <w:rPr>
          <w:rFonts w:ascii="Times New Roman" w:hAnsi="Times New Roman" w:cs="Times New Roman"/>
          <w:sz w:val="24"/>
          <w:szCs w:val="24"/>
        </w:rPr>
      </w:pPr>
      <w:r>
        <w:rPr>
          <w:rFonts w:ascii="Times New Roman" w:hAnsi="Times New Roman" w:cs="Times New Roman"/>
          <w:sz w:val="24"/>
          <w:szCs w:val="24"/>
        </w:rPr>
        <w:t>III. Вопросы логопеду.</w:t>
      </w:r>
    </w:p>
    <w:p w:rsidR="00CD40CE" w:rsidRDefault="00CD40CE" w:rsidP="00CD40CE">
      <w:pPr>
        <w:pStyle w:val="a3"/>
        <w:rPr>
          <w:rFonts w:ascii="Times New Roman" w:hAnsi="Times New Roman" w:cs="Times New Roman"/>
          <w:sz w:val="24"/>
          <w:szCs w:val="24"/>
        </w:rPr>
      </w:pPr>
    </w:p>
    <w:p w:rsidR="00CD40CE" w:rsidRDefault="00CD40CE" w:rsidP="00CD40CE">
      <w:pPr>
        <w:pStyle w:val="a3"/>
        <w:rPr>
          <w:rFonts w:ascii="Times New Roman" w:hAnsi="Times New Roman" w:cs="Times New Roman"/>
          <w:b/>
          <w:sz w:val="24"/>
          <w:szCs w:val="24"/>
        </w:rPr>
      </w:pPr>
      <w:r>
        <w:rPr>
          <w:rFonts w:ascii="Times New Roman" w:hAnsi="Times New Roman" w:cs="Times New Roman"/>
          <w:b/>
          <w:sz w:val="24"/>
          <w:szCs w:val="24"/>
        </w:rPr>
        <w:t>Ход консультации:</w:t>
      </w:r>
    </w:p>
    <w:p w:rsidR="00CD40CE" w:rsidRDefault="00CD40CE" w:rsidP="00CD40CE">
      <w:pPr>
        <w:pStyle w:val="a3"/>
        <w:rPr>
          <w:rFonts w:ascii="Times New Roman" w:hAnsi="Times New Roman" w:cs="Times New Roman"/>
          <w:sz w:val="24"/>
          <w:szCs w:val="24"/>
        </w:rPr>
      </w:pPr>
      <w:r>
        <w:rPr>
          <w:rFonts w:ascii="Times New Roman" w:hAnsi="Times New Roman" w:cs="Times New Roman"/>
          <w:sz w:val="24"/>
          <w:szCs w:val="24"/>
        </w:rPr>
        <w:t>Здравствуйте, уважаемые педагоги! Я рада приветствовать вас на консультации.</w:t>
      </w:r>
    </w:p>
    <w:p w:rsidR="00CD40CE" w:rsidRDefault="00CD40CE" w:rsidP="00CD40CE">
      <w:pPr>
        <w:pStyle w:val="a3"/>
        <w:rPr>
          <w:rFonts w:ascii="Times New Roman" w:hAnsi="Times New Roman" w:cs="Times New Roman"/>
          <w:sz w:val="24"/>
          <w:szCs w:val="24"/>
        </w:rPr>
      </w:pPr>
    </w:p>
    <w:p w:rsidR="00CD40CE" w:rsidRDefault="00CD40CE" w:rsidP="00CD40CE">
      <w:pPr>
        <w:pStyle w:val="a3"/>
        <w:ind w:firstLine="709"/>
        <w:rPr>
          <w:rFonts w:ascii="Times New Roman" w:hAnsi="Times New Roman" w:cs="Times New Roman"/>
          <w:sz w:val="24"/>
          <w:szCs w:val="24"/>
        </w:rPr>
      </w:pPr>
      <w:r>
        <w:rPr>
          <w:rFonts w:ascii="Times New Roman" w:hAnsi="Times New Roman" w:cs="Times New Roman"/>
          <w:sz w:val="24"/>
          <w:szCs w:val="24"/>
        </w:rPr>
        <w:t>Речевые нарушения у детей – серьёзная проблема нашего времени. Предупредить речевые нарушения и подготовить речевой аппарат к постановке звука мы можем, проводя ежедневную артикуляционную гимнастику.</w:t>
      </w:r>
    </w:p>
    <w:p w:rsidR="00CD40CE" w:rsidRDefault="00CD40CE" w:rsidP="00CD40CE">
      <w:pPr>
        <w:pStyle w:val="a3"/>
        <w:ind w:firstLine="709"/>
        <w:rPr>
          <w:rFonts w:ascii="Times New Roman" w:hAnsi="Times New Roman" w:cs="Times New Roman"/>
          <w:sz w:val="24"/>
          <w:szCs w:val="24"/>
        </w:rPr>
      </w:pPr>
      <w:r>
        <w:rPr>
          <w:rFonts w:ascii="Times New Roman" w:hAnsi="Times New Roman" w:cs="Times New Roman"/>
          <w:sz w:val="24"/>
          <w:szCs w:val="24"/>
        </w:rPr>
        <w:t>Артикуляционная гимнастика является основой формирования речевых звуков. Она включает упражнения для тренировки подвижности органов артикуляционного аппарата, отработки определенных положений губ, языка, мягкого неба, необходимых для правильного произнесения, как всех звуков, так и каждого звука той или иной группы.</w:t>
      </w:r>
    </w:p>
    <w:p w:rsidR="00CD40CE" w:rsidRDefault="00CD40CE" w:rsidP="00CD40CE">
      <w:pPr>
        <w:pStyle w:val="a3"/>
        <w:rPr>
          <w:rFonts w:ascii="Times New Roman" w:hAnsi="Times New Roman" w:cs="Times New Roman"/>
          <w:sz w:val="24"/>
          <w:szCs w:val="24"/>
        </w:rPr>
      </w:pPr>
    </w:p>
    <w:p w:rsidR="00CD40CE" w:rsidRDefault="00CD40CE" w:rsidP="00CD40CE">
      <w:pPr>
        <w:pStyle w:val="a3"/>
        <w:ind w:firstLine="709"/>
        <w:rPr>
          <w:rFonts w:ascii="Times New Roman" w:hAnsi="Times New Roman" w:cs="Times New Roman"/>
          <w:sz w:val="24"/>
          <w:szCs w:val="24"/>
        </w:rPr>
      </w:pPr>
      <w:r>
        <w:rPr>
          <w:rFonts w:ascii="Times New Roman" w:hAnsi="Times New Roman" w:cs="Times New Roman"/>
          <w:sz w:val="24"/>
          <w:szCs w:val="24"/>
        </w:rPr>
        <w:t>При выполнении артикуляционной гимнастики необходимо соблюдать следующие рекомендации:</w:t>
      </w:r>
    </w:p>
    <w:p w:rsidR="00CD40CE" w:rsidRDefault="00CD40CE" w:rsidP="00CD40CE">
      <w:pPr>
        <w:pStyle w:val="a3"/>
        <w:rPr>
          <w:rFonts w:ascii="Times New Roman" w:hAnsi="Times New Roman" w:cs="Times New Roman"/>
          <w:sz w:val="24"/>
          <w:szCs w:val="24"/>
        </w:rPr>
      </w:pPr>
    </w:p>
    <w:p w:rsidR="00CD40CE" w:rsidRDefault="00CD40CE" w:rsidP="00CD40CE">
      <w:pPr>
        <w:pStyle w:val="a3"/>
        <w:rPr>
          <w:rFonts w:ascii="Times New Roman" w:hAnsi="Times New Roman" w:cs="Times New Roman"/>
          <w:sz w:val="24"/>
          <w:szCs w:val="24"/>
        </w:rPr>
      </w:pPr>
      <w:r>
        <w:rPr>
          <w:rFonts w:ascii="Times New Roman" w:hAnsi="Times New Roman" w:cs="Times New Roman"/>
          <w:sz w:val="24"/>
          <w:szCs w:val="24"/>
        </w:rPr>
        <w:t>1. Внимательно прочитайте описание упражнения. Попробуйте выполнить его перед зеркалом. Только после того, как Вы сами освоите это упражнение, предлагайте его ребенку.</w:t>
      </w:r>
    </w:p>
    <w:p w:rsidR="00CD40CE" w:rsidRDefault="00CD40CE" w:rsidP="00CD40CE">
      <w:pPr>
        <w:pStyle w:val="a3"/>
        <w:rPr>
          <w:rFonts w:ascii="Times New Roman" w:hAnsi="Times New Roman" w:cs="Times New Roman"/>
          <w:sz w:val="24"/>
          <w:szCs w:val="24"/>
        </w:rPr>
      </w:pPr>
      <w:r>
        <w:rPr>
          <w:rFonts w:ascii="Times New Roman" w:hAnsi="Times New Roman" w:cs="Times New Roman"/>
          <w:sz w:val="24"/>
          <w:szCs w:val="24"/>
        </w:rPr>
        <w:t>2. Гимнастика проводится ежедневно по 5-10 минут.</w:t>
      </w:r>
    </w:p>
    <w:p w:rsidR="00CD40CE" w:rsidRDefault="00CD40CE" w:rsidP="00CD40CE">
      <w:pPr>
        <w:pStyle w:val="a3"/>
        <w:rPr>
          <w:rFonts w:ascii="Times New Roman" w:hAnsi="Times New Roman" w:cs="Times New Roman"/>
          <w:sz w:val="24"/>
          <w:szCs w:val="24"/>
        </w:rPr>
      </w:pPr>
      <w:r>
        <w:rPr>
          <w:rFonts w:ascii="Times New Roman" w:hAnsi="Times New Roman" w:cs="Times New Roman"/>
          <w:sz w:val="24"/>
          <w:szCs w:val="24"/>
        </w:rPr>
        <w:t xml:space="preserve">3. </w:t>
      </w:r>
      <w:proofErr w:type="gramStart"/>
      <w:r>
        <w:rPr>
          <w:rFonts w:ascii="Times New Roman" w:hAnsi="Times New Roman" w:cs="Times New Roman"/>
          <w:sz w:val="24"/>
          <w:szCs w:val="24"/>
        </w:rPr>
        <w:t>Упражнения выполнять сидя перед зеркалом (достаточно настольного зеркала, в спокойной обстановке, при достаточном освещении.</w:t>
      </w:r>
      <w:proofErr w:type="gramEnd"/>
    </w:p>
    <w:p w:rsidR="00CD40CE" w:rsidRDefault="00CD40CE" w:rsidP="00CD40CE">
      <w:pPr>
        <w:pStyle w:val="a3"/>
        <w:rPr>
          <w:rFonts w:ascii="Times New Roman" w:hAnsi="Times New Roman" w:cs="Times New Roman"/>
          <w:sz w:val="24"/>
          <w:szCs w:val="24"/>
        </w:rPr>
      </w:pPr>
      <w:r>
        <w:rPr>
          <w:rFonts w:ascii="Times New Roman" w:hAnsi="Times New Roman" w:cs="Times New Roman"/>
          <w:sz w:val="24"/>
          <w:szCs w:val="24"/>
        </w:rPr>
        <w:t>4. Комплекс на одно занятие включает 5-7 упражнений для губ и языка, 1 упражнение для развития речевого дыхания.</w:t>
      </w:r>
    </w:p>
    <w:p w:rsidR="00CD40CE" w:rsidRDefault="00CD40CE" w:rsidP="00CD40CE">
      <w:pPr>
        <w:pStyle w:val="a3"/>
        <w:rPr>
          <w:rFonts w:ascii="Times New Roman" w:hAnsi="Times New Roman" w:cs="Times New Roman"/>
          <w:sz w:val="24"/>
          <w:szCs w:val="24"/>
        </w:rPr>
      </w:pPr>
      <w:r>
        <w:rPr>
          <w:rFonts w:ascii="Times New Roman" w:hAnsi="Times New Roman" w:cs="Times New Roman"/>
          <w:sz w:val="24"/>
          <w:szCs w:val="24"/>
        </w:rPr>
        <w:t>5. Каждое упражнение выполняется по 5 раз.</w:t>
      </w:r>
    </w:p>
    <w:p w:rsidR="00CD40CE" w:rsidRDefault="00CD40CE" w:rsidP="00CD40CE">
      <w:pPr>
        <w:pStyle w:val="a3"/>
        <w:rPr>
          <w:rFonts w:ascii="Times New Roman" w:hAnsi="Times New Roman" w:cs="Times New Roman"/>
          <w:sz w:val="24"/>
          <w:szCs w:val="24"/>
        </w:rPr>
      </w:pPr>
      <w:r>
        <w:rPr>
          <w:rFonts w:ascii="Times New Roman" w:hAnsi="Times New Roman" w:cs="Times New Roman"/>
          <w:sz w:val="24"/>
          <w:szCs w:val="24"/>
        </w:rPr>
        <w:t>6. Упражнения выполняются после показа взрослого. Для поддержания интереса к гимнастике используются стихи.</w:t>
      </w:r>
    </w:p>
    <w:p w:rsidR="00CD40CE" w:rsidRDefault="00CD40CE" w:rsidP="00CD40CE">
      <w:pPr>
        <w:pStyle w:val="a3"/>
        <w:rPr>
          <w:rFonts w:ascii="Times New Roman" w:hAnsi="Times New Roman" w:cs="Times New Roman"/>
          <w:sz w:val="24"/>
          <w:szCs w:val="24"/>
        </w:rPr>
      </w:pPr>
      <w:r>
        <w:rPr>
          <w:rFonts w:ascii="Times New Roman" w:hAnsi="Times New Roman" w:cs="Times New Roman"/>
          <w:sz w:val="24"/>
          <w:szCs w:val="24"/>
        </w:rPr>
        <w:t>7. После того, как упражнение усвоено, ребенок выполняет его без показа взрослого (по названию).</w:t>
      </w:r>
    </w:p>
    <w:p w:rsidR="00CD40CE" w:rsidRDefault="00CD40CE" w:rsidP="00CD40CE">
      <w:pPr>
        <w:pStyle w:val="a3"/>
        <w:rPr>
          <w:rFonts w:ascii="Times New Roman" w:hAnsi="Times New Roman" w:cs="Times New Roman"/>
          <w:sz w:val="24"/>
          <w:szCs w:val="24"/>
        </w:rPr>
      </w:pPr>
      <w:r>
        <w:rPr>
          <w:rFonts w:ascii="Times New Roman" w:hAnsi="Times New Roman" w:cs="Times New Roman"/>
          <w:sz w:val="24"/>
          <w:szCs w:val="24"/>
        </w:rPr>
        <w:t>8. Взрослый обязательно контролирует правильность и четкость выполнения упражнений.</w:t>
      </w:r>
    </w:p>
    <w:p w:rsidR="00CD40CE" w:rsidRDefault="00CD40CE" w:rsidP="00CD40CE">
      <w:pPr>
        <w:pStyle w:val="a3"/>
        <w:rPr>
          <w:rFonts w:ascii="Times New Roman" w:hAnsi="Times New Roman" w:cs="Times New Roman"/>
          <w:sz w:val="24"/>
          <w:szCs w:val="24"/>
        </w:rPr>
      </w:pPr>
      <w:r>
        <w:rPr>
          <w:rFonts w:ascii="Times New Roman" w:hAnsi="Times New Roman" w:cs="Times New Roman"/>
          <w:sz w:val="24"/>
          <w:szCs w:val="24"/>
        </w:rPr>
        <w:lastRenderedPageBreak/>
        <w:t>9. Упражнения должны быть целенаправленными: важно не их количество, важны правильный подбор упражнений и качество выполнения.</w:t>
      </w:r>
    </w:p>
    <w:p w:rsidR="00CD40CE" w:rsidRDefault="00CD40CE" w:rsidP="00CD40CE">
      <w:pPr>
        <w:pStyle w:val="a3"/>
        <w:rPr>
          <w:rFonts w:ascii="Times New Roman" w:hAnsi="Times New Roman" w:cs="Times New Roman"/>
          <w:sz w:val="24"/>
          <w:szCs w:val="24"/>
        </w:rPr>
      </w:pPr>
      <w:r>
        <w:rPr>
          <w:rFonts w:ascii="Times New Roman" w:hAnsi="Times New Roman" w:cs="Times New Roman"/>
          <w:sz w:val="24"/>
          <w:szCs w:val="24"/>
        </w:rPr>
        <w:t>10. Точность движения речевого органа определяется правильностью конечного результата.</w:t>
      </w:r>
    </w:p>
    <w:p w:rsidR="00CD40CE" w:rsidRDefault="00CD40CE" w:rsidP="00CD40CE">
      <w:pPr>
        <w:pStyle w:val="a3"/>
        <w:rPr>
          <w:rFonts w:ascii="Times New Roman" w:hAnsi="Times New Roman" w:cs="Times New Roman"/>
          <w:sz w:val="24"/>
          <w:szCs w:val="24"/>
        </w:rPr>
      </w:pPr>
      <w:r>
        <w:rPr>
          <w:rFonts w:ascii="Times New Roman" w:hAnsi="Times New Roman" w:cs="Times New Roman"/>
          <w:sz w:val="24"/>
          <w:szCs w:val="24"/>
        </w:rPr>
        <w:t>11. Плавность и легкость движения предполагают движения без толчков, подергиваний, дрожания органа (напряжение мышцы всегда нарушает плавность и мягкость движения); движение должно совершаться без вспомогательных или сопутствующих движений других органов.</w:t>
      </w:r>
    </w:p>
    <w:p w:rsidR="00CD40CE" w:rsidRDefault="00CD40CE" w:rsidP="00CD40CE">
      <w:pPr>
        <w:pStyle w:val="a3"/>
        <w:rPr>
          <w:rFonts w:ascii="Times New Roman" w:hAnsi="Times New Roman" w:cs="Times New Roman"/>
          <w:sz w:val="24"/>
          <w:szCs w:val="24"/>
        </w:rPr>
      </w:pPr>
    </w:p>
    <w:p w:rsidR="00CD40CE" w:rsidRDefault="00CD40CE" w:rsidP="00CD40CE">
      <w:pPr>
        <w:pStyle w:val="a3"/>
        <w:rPr>
          <w:rFonts w:ascii="Times New Roman" w:hAnsi="Times New Roman" w:cs="Times New Roman"/>
          <w:sz w:val="24"/>
          <w:szCs w:val="24"/>
        </w:rPr>
      </w:pPr>
      <w:r>
        <w:rPr>
          <w:rFonts w:ascii="Times New Roman" w:hAnsi="Times New Roman" w:cs="Times New Roman"/>
          <w:sz w:val="24"/>
          <w:szCs w:val="24"/>
        </w:rPr>
        <w:t>12. Темп – это скорость движения. Вначале движение производится несколько замедленно, постепенно убыстряется. Затем темп движения должен стать произвольным – быстрым или медленным.</w:t>
      </w:r>
    </w:p>
    <w:p w:rsidR="00CD40CE" w:rsidRDefault="00CD40CE" w:rsidP="00CD40CE">
      <w:pPr>
        <w:pStyle w:val="a3"/>
        <w:rPr>
          <w:rFonts w:ascii="Times New Roman" w:hAnsi="Times New Roman" w:cs="Times New Roman"/>
          <w:sz w:val="24"/>
          <w:szCs w:val="24"/>
        </w:rPr>
      </w:pPr>
      <w:r>
        <w:rPr>
          <w:rFonts w:ascii="Times New Roman" w:hAnsi="Times New Roman" w:cs="Times New Roman"/>
          <w:sz w:val="24"/>
          <w:szCs w:val="24"/>
        </w:rPr>
        <w:t>13. Переход (переключение) к движению и положению должен совершаться плавно и достаточно быстро.</w:t>
      </w:r>
    </w:p>
    <w:p w:rsidR="00CD40CE" w:rsidRDefault="00CD40CE" w:rsidP="00CD40CE">
      <w:pPr>
        <w:pStyle w:val="a3"/>
        <w:rPr>
          <w:rFonts w:ascii="Times New Roman" w:hAnsi="Times New Roman" w:cs="Times New Roman"/>
          <w:sz w:val="24"/>
          <w:szCs w:val="24"/>
        </w:rPr>
      </w:pPr>
    </w:p>
    <w:p w:rsidR="00CD40CE" w:rsidRDefault="00CD40CE" w:rsidP="00CD40CE">
      <w:pPr>
        <w:pStyle w:val="a3"/>
        <w:rPr>
          <w:rFonts w:ascii="Times New Roman" w:hAnsi="Times New Roman" w:cs="Times New Roman"/>
          <w:sz w:val="24"/>
          <w:szCs w:val="24"/>
        </w:rPr>
      </w:pPr>
      <w:r>
        <w:rPr>
          <w:rFonts w:ascii="Times New Roman" w:hAnsi="Times New Roman" w:cs="Times New Roman"/>
          <w:sz w:val="24"/>
          <w:szCs w:val="24"/>
        </w:rPr>
        <w:t>Начинать гимнастику лучше с дыхательных упражнений (1 – 2 упражнения) с использованием следующего материала: ваты, соломинок, воздушных шаров, мыльных пузырей, дидактических пособий.</w:t>
      </w:r>
    </w:p>
    <w:p w:rsidR="00CD40CE" w:rsidRDefault="00CD40CE" w:rsidP="00CD40CE">
      <w:pPr>
        <w:pStyle w:val="a3"/>
        <w:rPr>
          <w:rFonts w:ascii="Times New Roman" w:hAnsi="Times New Roman" w:cs="Times New Roman"/>
          <w:sz w:val="24"/>
          <w:szCs w:val="24"/>
        </w:rPr>
      </w:pPr>
    </w:p>
    <w:p w:rsidR="00CD40CE" w:rsidRDefault="00CD40CE" w:rsidP="00CD40CE">
      <w:pPr>
        <w:pStyle w:val="a3"/>
        <w:rPr>
          <w:rFonts w:ascii="Times New Roman" w:hAnsi="Times New Roman" w:cs="Times New Roman"/>
          <w:sz w:val="24"/>
          <w:szCs w:val="24"/>
        </w:rPr>
      </w:pPr>
      <w:r>
        <w:rPr>
          <w:rFonts w:ascii="Times New Roman" w:hAnsi="Times New Roman" w:cs="Times New Roman"/>
          <w:sz w:val="24"/>
          <w:szCs w:val="24"/>
        </w:rPr>
        <w:t>Правильное дыхание очень важно для развития речи, так как дыхательная система - это энергетическая база для речевой системы. Дыхание влияет на звукопроизношение, артикуляцию и развитие голоса. Регулярные занятия дыхательной гимнастикой способствуют воспитанию правильного речевого дыхания с удлиненным, постепенным выдохом, что позволяет получить запас воздуха для произнесения различных по длине отрезков слов, т. е. коротких и длинных.</w:t>
      </w:r>
    </w:p>
    <w:p w:rsidR="004341AA" w:rsidRDefault="004341AA" w:rsidP="00CD40CE">
      <w:pPr>
        <w:pStyle w:val="a3"/>
        <w:rPr>
          <w:rFonts w:ascii="Times New Roman" w:hAnsi="Times New Roman" w:cs="Times New Roman"/>
          <w:sz w:val="24"/>
          <w:szCs w:val="24"/>
        </w:rPr>
      </w:pPr>
    </w:p>
    <w:p w:rsidR="004341AA" w:rsidRDefault="004341AA" w:rsidP="004341AA">
      <w:pPr>
        <w:pStyle w:val="a3"/>
        <w:rPr>
          <w:rFonts w:ascii="Times New Roman" w:hAnsi="Times New Roman" w:cs="Times New Roman"/>
          <w:sz w:val="24"/>
          <w:szCs w:val="24"/>
        </w:rPr>
      </w:pPr>
      <w:r>
        <w:rPr>
          <w:rFonts w:ascii="Times New Roman" w:hAnsi="Times New Roman" w:cs="Times New Roman"/>
          <w:sz w:val="24"/>
          <w:szCs w:val="24"/>
        </w:rPr>
        <w:t>Для более интересной работы при проведении артикуляционной гимнастики можно использовать нетрадиционный материал  (бусинки на ниточках, сушки)</w:t>
      </w:r>
    </w:p>
    <w:p w:rsidR="004341AA" w:rsidRPr="00CD40CE" w:rsidRDefault="004341AA" w:rsidP="004341AA">
      <w:pPr>
        <w:spacing w:line="240" w:lineRule="auto"/>
        <w:ind w:firstLine="709"/>
        <w:jc w:val="center"/>
        <w:rPr>
          <w:rFonts w:ascii="Times New Roman" w:hAnsi="Times New Roman" w:cs="Times New Roman"/>
          <w:b/>
          <w:sz w:val="24"/>
          <w:szCs w:val="24"/>
        </w:rPr>
      </w:pPr>
    </w:p>
    <w:p w:rsidR="00CD40CE" w:rsidRDefault="00CD40CE" w:rsidP="00CD40CE">
      <w:pPr>
        <w:pStyle w:val="a3"/>
        <w:rPr>
          <w:rFonts w:ascii="Times New Roman" w:hAnsi="Times New Roman" w:cs="Times New Roman"/>
          <w:i/>
          <w:sz w:val="24"/>
          <w:szCs w:val="24"/>
        </w:rPr>
      </w:pPr>
    </w:p>
    <w:p w:rsidR="00CD40CE" w:rsidRDefault="00CD40CE" w:rsidP="00CD40CE">
      <w:pPr>
        <w:pStyle w:val="a3"/>
        <w:rPr>
          <w:rFonts w:ascii="Times New Roman" w:hAnsi="Times New Roman" w:cs="Times New Roman"/>
          <w:i/>
          <w:sz w:val="24"/>
          <w:szCs w:val="24"/>
        </w:rPr>
      </w:pPr>
      <w:r>
        <w:rPr>
          <w:rFonts w:ascii="Times New Roman" w:hAnsi="Times New Roman" w:cs="Times New Roman"/>
          <w:i/>
          <w:sz w:val="24"/>
          <w:szCs w:val="24"/>
        </w:rPr>
        <w:t>Упражнения для губ.</w:t>
      </w:r>
    </w:p>
    <w:p w:rsidR="00CD40CE" w:rsidRDefault="00CD40CE" w:rsidP="00CD40CE">
      <w:pPr>
        <w:pStyle w:val="a3"/>
        <w:rPr>
          <w:rFonts w:ascii="Times New Roman" w:hAnsi="Times New Roman" w:cs="Times New Roman"/>
          <w:sz w:val="24"/>
          <w:szCs w:val="24"/>
        </w:rPr>
      </w:pPr>
    </w:p>
    <w:p w:rsidR="00CD40CE" w:rsidRDefault="00CD40CE" w:rsidP="00CD40CE">
      <w:pPr>
        <w:pStyle w:val="a3"/>
        <w:rPr>
          <w:rFonts w:ascii="Times New Roman" w:hAnsi="Times New Roman" w:cs="Times New Roman"/>
          <w:sz w:val="24"/>
          <w:szCs w:val="24"/>
        </w:rPr>
      </w:pPr>
      <w:r>
        <w:rPr>
          <w:rFonts w:ascii="Times New Roman" w:hAnsi="Times New Roman" w:cs="Times New Roman"/>
          <w:sz w:val="24"/>
          <w:szCs w:val="24"/>
        </w:rPr>
        <w:t>1. «Заборчик». Губы в улыбке, зубы сомкнуты в естественном прикусе и видны.</w:t>
      </w:r>
    </w:p>
    <w:p w:rsidR="00CD40CE" w:rsidRDefault="00CD40CE" w:rsidP="00CD40CE">
      <w:pPr>
        <w:pStyle w:val="a3"/>
        <w:rPr>
          <w:rFonts w:ascii="Times New Roman" w:hAnsi="Times New Roman" w:cs="Times New Roman"/>
          <w:sz w:val="24"/>
          <w:szCs w:val="24"/>
        </w:rPr>
      </w:pPr>
      <w:r>
        <w:rPr>
          <w:rFonts w:ascii="Times New Roman" w:hAnsi="Times New Roman" w:cs="Times New Roman"/>
          <w:sz w:val="24"/>
          <w:szCs w:val="24"/>
        </w:rPr>
        <w:t>2. «Трубочка». Вытягивание губ вперёд длинной трубочкой. Зубы сомкнуты.</w:t>
      </w:r>
    </w:p>
    <w:p w:rsidR="00CD40CE" w:rsidRDefault="00CD40CE" w:rsidP="00CD40CE">
      <w:pPr>
        <w:pStyle w:val="a3"/>
        <w:rPr>
          <w:rFonts w:ascii="Times New Roman" w:hAnsi="Times New Roman" w:cs="Times New Roman"/>
          <w:sz w:val="24"/>
          <w:szCs w:val="24"/>
        </w:rPr>
      </w:pPr>
      <w:r>
        <w:rPr>
          <w:rFonts w:ascii="Times New Roman" w:hAnsi="Times New Roman" w:cs="Times New Roman"/>
          <w:sz w:val="24"/>
          <w:szCs w:val="24"/>
        </w:rPr>
        <w:t>3. «Улыбка – Трубочка». Чередование положений губ</w:t>
      </w:r>
    </w:p>
    <w:p w:rsidR="00CD40CE" w:rsidRDefault="00CD40CE" w:rsidP="00CD40CE">
      <w:pPr>
        <w:pStyle w:val="a3"/>
        <w:rPr>
          <w:rFonts w:ascii="Times New Roman" w:hAnsi="Times New Roman" w:cs="Times New Roman"/>
          <w:sz w:val="24"/>
          <w:szCs w:val="24"/>
        </w:rPr>
      </w:pPr>
    </w:p>
    <w:p w:rsidR="00CD40CE" w:rsidRDefault="00CD40CE" w:rsidP="00CD40CE">
      <w:pPr>
        <w:pStyle w:val="a3"/>
        <w:rPr>
          <w:rFonts w:ascii="Times New Roman" w:hAnsi="Times New Roman" w:cs="Times New Roman"/>
          <w:i/>
          <w:sz w:val="24"/>
          <w:szCs w:val="24"/>
        </w:rPr>
      </w:pPr>
      <w:r>
        <w:rPr>
          <w:rFonts w:ascii="Times New Roman" w:hAnsi="Times New Roman" w:cs="Times New Roman"/>
          <w:i/>
          <w:sz w:val="24"/>
          <w:szCs w:val="24"/>
        </w:rPr>
        <w:t>Упражнения для щек.</w:t>
      </w:r>
    </w:p>
    <w:p w:rsidR="00CD40CE" w:rsidRDefault="00CD40CE" w:rsidP="00CD40CE">
      <w:pPr>
        <w:pStyle w:val="a3"/>
        <w:rPr>
          <w:rFonts w:ascii="Times New Roman" w:hAnsi="Times New Roman" w:cs="Times New Roman"/>
          <w:sz w:val="24"/>
          <w:szCs w:val="24"/>
        </w:rPr>
      </w:pPr>
      <w:r>
        <w:rPr>
          <w:rFonts w:ascii="Times New Roman" w:hAnsi="Times New Roman" w:cs="Times New Roman"/>
          <w:sz w:val="24"/>
          <w:szCs w:val="24"/>
        </w:rPr>
        <w:t>1. Похлопывание и растирание щек.</w:t>
      </w:r>
    </w:p>
    <w:p w:rsidR="00CD40CE" w:rsidRDefault="00CD40CE" w:rsidP="00CD40CE">
      <w:pPr>
        <w:pStyle w:val="a3"/>
        <w:rPr>
          <w:rFonts w:ascii="Times New Roman" w:hAnsi="Times New Roman" w:cs="Times New Roman"/>
          <w:sz w:val="24"/>
          <w:szCs w:val="24"/>
        </w:rPr>
      </w:pPr>
      <w:r>
        <w:rPr>
          <w:rFonts w:ascii="Times New Roman" w:hAnsi="Times New Roman" w:cs="Times New Roman"/>
          <w:sz w:val="24"/>
          <w:szCs w:val="24"/>
        </w:rPr>
        <w:t>2. «Сытый хомячок». Надуть обе щеки, потом надувать щеки поочередно.</w:t>
      </w:r>
    </w:p>
    <w:p w:rsidR="00CD40CE" w:rsidRDefault="00CD40CE" w:rsidP="00CD40CE">
      <w:pPr>
        <w:pStyle w:val="a3"/>
        <w:rPr>
          <w:rFonts w:ascii="Times New Roman" w:hAnsi="Times New Roman" w:cs="Times New Roman"/>
          <w:sz w:val="24"/>
          <w:szCs w:val="24"/>
        </w:rPr>
      </w:pPr>
      <w:r>
        <w:rPr>
          <w:rFonts w:ascii="Times New Roman" w:hAnsi="Times New Roman" w:cs="Times New Roman"/>
          <w:sz w:val="24"/>
          <w:szCs w:val="24"/>
        </w:rPr>
        <w:t>3. «Голодный хомячок». Втянуть щеки.</w:t>
      </w:r>
    </w:p>
    <w:p w:rsidR="00CD40CE" w:rsidRDefault="00CD40CE" w:rsidP="00CD40CE">
      <w:pPr>
        <w:pStyle w:val="a3"/>
        <w:rPr>
          <w:rFonts w:ascii="Times New Roman" w:hAnsi="Times New Roman" w:cs="Times New Roman"/>
          <w:sz w:val="24"/>
          <w:szCs w:val="24"/>
        </w:rPr>
      </w:pPr>
      <w:r>
        <w:rPr>
          <w:rFonts w:ascii="Times New Roman" w:hAnsi="Times New Roman" w:cs="Times New Roman"/>
          <w:sz w:val="24"/>
          <w:szCs w:val="24"/>
        </w:rPr>
        <w:t>4. «Шарик». Рот закрыт. Бить кулачком по надутым щекам, в результате чего воздух выходит с силой и шумом.</w:t>
      </w:r>
    </w:p>
    <w:p w:rsidR="00CD40CE" w:rsidRDefault="00CD40CE" w:rsidP="00CD40CE">
      <w:pPr>
        <w:pStyle w:val="a3"/>
        <w:rPr>
          <w:rFonts w:ascii="Times New Roman" w:hAnsi="Times New Roman" w:cs="Times New Roman"/>
          <w:sz w:val="24"/>
          <w:szCs w:val="24"/>
        </w:rPr>
      </w:pPr>
    </w:p>
    <w:p w:rsidR="00CD40CE" w:rsidRDefault="00CD40CE" w:rsidP="00CD40CE">
      <w:pPr>
        <w:pStyle w:val="a3"/>
        <w:rPr>
          <w:rFonts w:ascii="Times New Roman" w:hAnsi="Times New Roman" w:cs="Times New Roman"/>
          <w:i/>
          <w:sz w:val="24"/>
          <w:szCs w:val="24"/>
        </w:rPr>
      </w:pPr>
      <w:r>
        <w:rPr>
          <w:rFonts w:ascii="Times New Roman" w:hAnsi="Times New Roman" w:cs="Times New Roman"/>
          <w:i/>
          <w:sz w:val="24"/>
          <w:szCs w:val="24"/>
        </w:rPr>
        <w:t>Статические упражнения для языка</w:t>
      </w:r>
    </w:p>
    <w:p w:rsidR="00CD40CE" w:rsidRDefault="00CD40CE" w:rsidP="00CD40CE">
      <w:pPr>
        <w:pStyle w:val="a3"/>
        <w:rPr>
          <w:rFonts w:ascii="Times New Roman" w:hAnsi="Times New Roman" w:cs="Times New Roman"/>
          <w:sz w:val="24"/>
          <w:szCs w:val="24"/>
        </w:rPr>
      </w:pPr>
      <w:r>
        <w:rPr>
          <w:rFonts w:ascii="Times New Roman" w:hAnsi="Times New Roman" w:cs="Times New Roman"/>
          <w:sz w:val="24"/>
          <w:szCs w:val="24"/>
        </w:rPr>
        <w:t xml:space="preserve">(выработка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положением языка и удержанием позы)</w:t>
      </w:r>
    </w:p>
    <w:p w:rsidR="00CD40CE" w:rsidRDefault="00CD40CE" w:rsidP="00CD40CE">
      <w:pPr>
        <w:pStyle w:val="a3"/>
        <w:rPr>
          <w:rFonts w:ascii="Times New Roman" w:hAnsi="Times New Roman" w:cs="Times New Roman"/>
          <w:sz w:val="24"/>
          <w:szCs w:val="24"/>
        </w:rPr>
      </w:pPr>
    </w:p>
    <w:p w:rsidR="00CD40CE" w:rsidRDefault="00CD40CE" w:rsidP="00CD40CE">
      <w:pPr>
        <w:pStyle w:val="a3"/>
        <w:rPr>
          <w:rFonts w:ascii="Times New Roman" w:hAnsi="Times New Roman" w:cs="Times New Roman"/>
          <w:sz w:val="24"/>
          <w:szCs w:val="24"/>
        </w:rPr>
      </w:pPr>
      <w:r>
        <w:rPr>
          <w:rFonts w:ascii="Times New Roman" w:hAnsi="Times New Roman" w:cs="Times New Roman"/>
          <w:sz w:val="24"/>
          <w:szCs w:val="24"/>
        </w:rPr>
        <w:t xml:space="preserve">1. Накажу непослушный язычок. Это упражнение является </w:t>
      </w:r>
      <w:proofErr w:type="spellStart"/>
      <w:r>
        <w:rPr>
          <w:rFonts w:ascii="Times New Roman" w:hAnsi="Times New Roman" w:cs="Times New Roman"/>
          <w:sz w:val="24"/>
          <w:szCs w:val="24"/>
        </w:rPr>
        <w:t>самомассажем</w:t>
      </w:r>
      <w:proofErr w:type="spellEnd"/>
      <w:r>
        <w:rPr>
          <w:rFonts w:ascii="Times New Roman" w:hAnsi="Times New Roman" w:cs="Times New Roman"/>
          <w:sz w:val="24"/>
          <w:szCs w:val="24"/>
        </w:rPr>
        <w:t xml:space="preserve"> для языка.</w:t>
      </w:r>
    </w:p>
    <w:p w:rsidR="00CD40CE" w:rsidRDefault="00CD40CE" w:rsidP="00CD40CE">
      <w:pPr>
        <w:pStyle w:val="a3"/>
        <w:rPr>
          <w:rFonts w:ascii="Times New Roman" w:hAnsi="Times New Roman" w:cs="Times New Roman"/>
          <w:sz w:val="24"/>
          <w:szCs w:val="24"/>
        </w:rPr>
      </w:pPr>
      <w:r>
        <w:rPr>
          <w:rFonts w:ascii="Times New Roman" w:hAnsi="Times New Roman" w:cs="Times New Roman"/>
          <w:sz w:val="24"/>
          <w:szCs w:val="24"/>
        </w:rPr>
        <w:t>2. Лопаточка. Рот открыт, широкий расслабленный язык лежит на нижней губе.</w:t>
      </w:r>
    </w:p>
    <w:p w:rsidR="00CD40CE" w:rsidRDefault="00CD40CE" w:rsidP="00CD40CE">
      <w:pPr>
        <w:pStyle w:val="a3"/>
        <w:rPr>
          <w:rFonts w:ascii="Times New Roman" w:hAnsi="Times New Roman" w:cs="Times New Roman"/>
          <w:sz w:val="24"/>
          <w:szCs w:val="24"/>
        </w:rPr>
      </w:pPr>
      <w:r>
        <w:rPr>
          <w:rFonts w:ascii="Times New Roman" w:hAnsi="Times New Roman" w:cs="Times New Roman"/>
          <w:sz w:val="24"/>
          <w:szCs w:val="24"/>
        </w:rPr>
        <w:t>3. Чашечка. Рот широко открыт. Передний и боковой края широкого языка подняты, но не касаются зубов.</w:t>
      </w:r>
    </w:p>
    <w:p w:rsidR="00CD40CE" w:rsidRDefault="00CD40CE" w:rsidP="00CD40CE">
      <w:pPr>
        <w:pStyle w:val="a3"/>
        <w:rPr>
          <w:rFonts w:ascii="Times New Roman" w:hAnsi="Times New Roman" w:cs="Times New Roman"/>
          <w:sz w:val="24"/>
          <w:szCs w:val="24"/>
        </w:rPr>
      </w:pPr>
      <w:r>
        <w:rPr>
          <w:rFonts w:ascii="Times New Roman" w:hAnsi="Times New Roman" w:cs="Times New Roman"/>
          <w:sz w:val="24"/>
          <w:szCs w:val="24"/>
        </w:rPr>
        <w:t>4. Иголочка. Рот открыт. Узкий напряженный язык выдвинут вперед.</w:t>
      </w:r>
    </w:p>
    <w:p w:rsidR="00CD40CE" w:rsidRDefault="00CD40CE" w:rsidP="00CD40CE">
      <w:pPr>
        <w:pStyle w:val="a3"/>
        <w:rPr>
          <w:rFonts w:ascii="Times New Roman" w:hAnsi="Times New Roman" w:cs="Times New Roman"/>
          <w:sz w:val="24"/>
          <w:szCs w:val="24"/>
        </w:rPr>
      </w:pPr>
    </w:p>
    <w:p w:rsidR="00CD40CE" w:rsidRDefault="00CD40CE" w:rsidP="00CD40CE">
      <w:pPr>
        <w:pStyle w:val="a3"/>
        <w:rPr>
          <w:rFonts w:ascii="Times New Roman" w:hAnsi="Times New Roman" w:cs="Times New Roman"/>
          <w:i/>
          <w:sz w:val="24"/>
          <w:szCs w:val="24"/>
        </w:rPr>
      </w:pPr>
      <w:r>
        <w:rPr>
          <w:rFonts w:ascii="Times New Roman" w:hAnsi="Times New Roman" w:cs="Times New Roman"/>
          <w:i/>
          <w:sz w:val="24"/>
          <w:szCs w:val="24"/>
        </w:rPr>
        <w:lastRenderedPageBreak/>
        <w:t>Динамические упражнения для языка</w:t>
      </w:r>
    </w:p>
    <w:p w:rsidR="00CD40CE" w:rsidRDefault="00CD40CE" w:rsidP="00CD40CE">
      <w:pPr>
        <w:pStyle w:val="a3"/>
        <w:rPr>
          <w:rFonts w:ascii="Times New Roman" w:hAnsi="Times New Roman" w:cs="Times New Roman"/>
          <w:sz w:val="24"/>
          <w:szCs w:val="24"/>
        </w:rPr>
      </w:pPr>
      <w:r>
        <w:rPr>
          <w:rFonts w:ascii="Times New Roman" w:hAnsi="Times New Roman" w:cs="Times New Roman"/>
          <w:sz w:val="24"/>
          <w:szCs w:val="24"/>
        </w:rPr>
        <w:t>(выработка координации и точности движений)</w:t>
      </w:r>
    </w:p>
    <w:p w:rsidR="00CD40CE" w:rsidRDefault="00CD40CE" w:rsidP="00CD40CE">
      <w:pPr>
        <w:pStyle w:val="a3"/>
        <w:rPr>
          <w:rFonts w:ascii="Times New Roman" w:hAnsi="Times New Roman" w:cs="Times New Roman"/>
          <w:sz w:val="24"/>
          <w:szCs w:val="24"/>
        </w:rPr>
      </w:pPr>
    </w:p>
    <w:p w:rsidR="00CD40CE" w:rsidRDefault="00CD40CE" w:rsidP="00CD40CE">
      <w:pPr>
        <w:pStyle w:val="a3"/>
        <w:rPr>
          <w:rFonts w:ascii="Times New Roman" w:hAnsi="Times New Roman" w:cs="Times New Roman"/>
          <w:sz w:val="24"/>
          <w:szCs w:val="24"/>
        </w:rPr>
      </w:pPr>
      <w:r>
        <w:rPr>
          <w:rFonts w:ascii="Times New Roman" w:hAnsi="Times New Roman" w:cs="Times New Roman"/>
          <w:sz w:val="24"/>
          <w:szCs w:val="24"/>
        </w:rPr>
        <w:t>1. Часики. Рот приоткрыт. Губы растянуты в улыбку. Кончиком узкого языка попеременно тянуться под счет взрослого к уголкам рта.</w:t>
      </w:r>
    </w:p>
    <w:p w:rsidR="00CD40CE" w:rsidRDefault="00CD40CE" w:rsidP="00CD40CE">
      <w:pPr>
        <w:pStyle w:val="a3"/>
        <w:rPr>
          <w:rFonts w:ascii="Times New Roman" w:hAnsi="Times New Roman" w:cs="Times New Roman"/>
          <w:sz w:val="24"/>
          <w:szCs w:val="24"/>
        </w:rPr>
      </w:pPr>
      <w:r>
        <w:rPr>
          <w:rFonts w:ascii="Times New Roman" w:hAnsi="Times New Roman" w:cs="Times New Roman"/>
          <w:sz w:val="24"/>
          <w:szCs w:val="24"/>
        </w:rPr>
        <w:t>2. Качели. Рот открыт. Напряженным языком тянуться к носу и подбородку, либо к верхним и нижним резцам.</w:t>
      </w:r>
    </w:p>
    <w:p w:rsidR="00CD40CE" w:rsidRDefault="00CD40CE" w:rsidP="00CD40CE">
      <w:pPr>
        <w:pStyle w:val="a3"/>
        <w:rPr>
          <w:rFonts w:ascii="Times New Roman" w:hAnsi="Times New Roman" w:cs="Times New Roman"/>
          <w:sz w:val="24"/>
          <w:szCs w:val="24"/>
        </w:rPr>
      </w:pPr>
      <w:r>
        <w:rPr>
          <w:rFonts w:ascii="Times New Roman" w:hAnsi="Times New Roman" w:cs="Times New Roman"/>
          <w:sz w:val="24"/>
          <w:szCs w:val="24"/>
        </w:rPr>
        <w:t>3. Чистим зубки. Рот открыт. Кончиком языка погладить внутри верхние и нижние зубы. Важно – подбородок не двигается.</w:t>
      </w:r>
    </w:p>
    <w:p w:rsidR="00CD40CE" w:rsidRDefault="00CD40CE" w:rsidP="00CD40CE">
      <w:pPr>
        <w:pStyle w:val="a3"/>
        <w:rPr>
          <w:rFonts w:ascii="Times New Roman" w:hAnsi="Times New Roman" w:cs="Times New Roman"/>
          <w:sz w:val="24"/>
          <w:szCs w:val="24"/>
        </w:rPr>
      </w:pPr>
      <w:r>
        <w:rPr>
          <w:rFonts w:ascii="Times New Roman" w:hAnsi="Times New Roman" w:cs="Times New Roman"/>
          <w:sz w:val="24"/>
          <w:szCs w:val="24"/>
        </w:rPr>
        <w:t>4. Лошадка. Присосать язык к нёбу, щелкнуть языком. Цокать медленно и сильно, тянуть подъязычную связку.</w:t>
      </w:r>
    </w:p>
    <w:p w:rsidR="00CD40CE" w:rsidRDefault="00CD40CE" w:rsidP="00CD40CE">
      <w:pPr>
        <w:pStyle w:val="a3"/>
        <w:rPr>
          <w:rFonts w:ascii="Times New Roman" w:hAnsi="Times New Roman" w:cs="Times New Roman"/>
          <w:sz w:val="24"/>
          <w:szCs w:val="24"/>
        </w:rPr>
      </w:pPr>
      <w:r>
        <w:rPr>
          <w:rFonts w:ascii="Times New Roman" w:hAnsi="Times New Roman" w:cs="Times New Roman"/>
          <w:sz w:val="24"/>
          <w:szCs w:val="24"/>
        </w:rPr>
        <w:t>5. Маляр. Рот открыт. Широким кончиком языка, как кисточкой, ведем от верхних резцов до мягкого нёба.</w:t>
      </w:r>
    </w:p>
    <w:p w:rsidR="00CD40CE" w:rsidRDefault="00CD40CE" w:rsidP="00CD40CE">
      <w:pPr>
        <w:pStyle w:val="a3"/>
        <w:rPr>
          <w:rFonts w:ascii="Times New Roman" w:hAnsi="Times New Roman" w:cs="Times New Roman"/>
          <w:sz w:val="24"/>
          <w:szCs w:val="24"/>
        </w:rPr>
      </w:pPr>
      <w:r>
        <w:rPr>
          <w:rFonts w:ascii="Times New Roman" w:hAnsi="Times New Roman" w:cs="Times New Roman"/>
          <w:sz w:val="24"/>
          <w:szCs w:val="24"/>
        </w:rPr>
        <w:t>6. Вкусное варенье. Рот открыт. Широким языком облизать верхнюю губу и убрать язык вглубь рта.</w:t>
      </w:r>
    </w:p>
    <w:p w:rsidR="00CD40CE" w:rsidRDefault="00CD40CE" w:rsidP="00CD40CE">
      <w:pPr>
        <w:pStyle w:val="a3"/>
        <w:rPr>
          <w:rFonts w:ascii="Times New Roman" w:hAnsi="Times New Roman" w:cs="Times New Roman"/>
          <w:sz w:val="24"/>
          <w:szCs w:val="24"/>
        </w:rPr>
      </w:pPr>
    </w:p>
    <w:p w:rsidR="00CD40CE" w:rsidRDefault="00CD40CE" w:rsidP="00CD40CE">
      <w:pPr>
        <w:pStyle w:val="a3"/>
        <w:rPr>
          <w:rFonts w:ascii="Times New Roman" w:hAnsi="Times New Roman" w:cs="Times New Roman"/>
          <w:sz w:val="24"/>
          <w:szCs w:val="24"/>
        </w:rPr>
      </w:pPr>
    </w:p>
    <w:p w:rsidR="00A63A95" w:rsidRPr="00CD40CE" w:rsidRDefault="00A63A95" w:rsidP="00A63A95">
      <w:pPr>
        <w:spacing w:line="240" w:lineRule="auto"/>
        <w:ind w:firstLine="709"/>
        <w:jc w:val="center"/>
        <w:rPr>
          <w:rFonts w:ascii="Times New Roman" w:hAnsi="Times New Roman" w:cs="Times New Roman"/>
          <w:b/>
          <w:sz w:val="24"/>
          <w:szCs w:val="24"/>
        </w:rPr>
      </w:pPr>
    </w:p>
    <w:sectPr w:rsidR="00A63A95" w:rsidRPr="00CD40CE" w:rsidSect="00A6311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04040"/>
    <w:multiLevelType w:val="hybridMultilevel"/>
    <w:tmpl w:val="3CFE36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defaultTabStop w:val="708"/>
  <w:characterSpacingControl w:val="doNotCompress"/>
  <w:compat/>
  <w:rsids>
    <w:rsidRoot w:val="003B5B2D"/>
    <w:rsid w:val="003B5B2D"/>
    <w:rsid w:val="004341AA"/>
    <w:rsid w:val="005B0854"/>
    <w:rsid w:val="006038E9"/>
    <w:rsid w:val="007801E1"/>
    <w:rsid w:val="009F2995"/>
    <w:rsid w:val="009F3BEC"/>
    <w:rsid w:val="00A63115"/>
    <w:rsid w:val="00A63A95"/>
    <w:rsid w:val="00CD40CE"/>
    <w:rsid w:val="00EE205F"/>
    <w:rsid w:val="00F876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311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D40CE"/>
    <w:pPr>
      <w:spacing w:after="0" w:line="240" w:lineRule="auto"/>
    </w:pPr>
  </w:style>
</w:styles>
</file>

<file path=word/webSettings.xml><?xml version="1.0" encoding="utf-8"?>
<w:webSettings xmlns:r="http://schemas.openxmlformats.org/officeDocument/2006/relationships" xmlns:w="http://schemas.openxmlformats.org/wordprocessingml/2006/main">
  <w:divs>
    <w:div w:id="867059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781</Words>
  <Characters>4454</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Наталия Савицкая</dc:creator>
  <cp:lastModifiedBy>Наталия Савицкая</cp:lastModifiedBy>
  <cp:revision>2</cp:revision>
  <cp:lastPrinted>2019-11-18T04:10:00Z</cp:lastPrinted>
  <dcterms:created xsi:type="dcterms:W3CDTF">2019-11-20T06:01:00Z</dcterms:created>
  <dcterms:modified xsi:type="dcterms:W3CDTF">2019-11-20T06:01:00Z</dcterms:modified>
</cp:coreProperties>
</file>