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  <w:t>«Как говорить ребенку «нет» и не чувствовать себя виноватым?»</w:t>
      </w:r>
    </w:p>
    <w:bookmarkEnd w:id="0"/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1857375"/>
            <wp:effectExtent l="0" t="0" r="0" b="9525"/>
            <wp:docPr id="1" name="Рисунок 1" descr="Conversation_Adults_And_Children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nversation_Adults_And_Children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  <w:t xml:space="preserve">Простые правила </w:t>
      </w:r>
    </w:p>
    <w:p w:rsidR="00CA6D7B" w:rsidRDefault="00CA6D7B" w:rsidP="00CA6D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</w:p>
    <w:p w:rsidR="00CA6D7B" w:rsidRDefault="00CA6D7B" w:rsidP="00CA6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Не торопитесь с ответом. Это не значит, что надо тянуть время или уклоняться от ответа. Это значит, вам нужно подумать, вникнуть в суть просьбы или предложения, с которыми обратился ребенок.</w:t>
      </w:r>
    </w:p>
    <w:p w:rsidR="00CA6D7B" w:rsidRDefault="00CA6D7B" w:rsidP="00CA6D7B">
      <w:p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Внимательно выслушайте и вникните в суть дела. Этим вы убьете сразу двух зайцев. Во – первых, ребенок, которого вы слушаете внимательно, почувствует, что он вам небезразличен. В результате вы проясните для себя позицию собеседника. Во – </w:t>
      </w:r>
      <w:proofErr w:type="gramStart"/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вторых ,</w:t>
      </w:r>
      <w:proofErr w:type="gramEnd"/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мы часто говорим «да» или «нет» машинально, под настроение.</w:t>
      </w:r>
    </w:p>
    <w:p w:rsidR="00CA6D7B" w:rsidRDefault="00CA6D7B" w:rsidP="00CA6D7B">
      <w:pPr>
        <w:pStyle w:val="a3"/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</w:t>
      </w:r>
    </w:p>
    <w:p w:rsidR="00CA6D7B" w:rsidRDefault="00CA6D7B" w:rsidP="00CA6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Покажите ребенку, что вы признаете его право иметь собственное мнение.</w:t>
      </w:r>
    </w:p>
    <w:p w:rsidR="00CA6D7B" w:rsidRDefault="00CA6D7B" w:rsidP="00CA6D7B">
      <w:p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Объясните коротко и внятно, что вы не можете (не хотите) делать то, о чем вас просит ребенок. Коротко назовите (объясните) причину отказа. Чем младше ребенок, тем проще и короче объяснение. Если ребенок не внял вашему «нет» и продолжает вас уговаривать, реагируйте как «автоответчик». 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</w:p>
    <w:p w:rsidR="00CA6D7B" w:rsidRDefault="00CA6D7B" w:rsidP="00CA6D7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  <w:t>Правило «автоответчика»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40"/>
          <w:szCs w:val="40"/>
        </w:rPr>
      </w:pP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Повторяйте одно и то же.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А именно: на каждый новый довод (выпад, скулеж) реагируйте так: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  <w:t>соглашайтесь с доводами</w:t>
      </w: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 («Я понимаю, тебе хочется иметь велосипед», «Я понимаю, ты давно не был в кино» и т.д.);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  <w:t xml:space="preserve">повторяйте отказ одними и теми же словами </w:t>
      </w: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(«Это очень дорогой велосипед», «В городе вспышка гриппа и мы не пойдем в кино»);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  <w:t>- аргументы у ребенка иссякнут.  И ваш отказ примут как факт.</w:t>
      </w: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</w:rPr>
      </w:pPr>
    </w:p>
    <w:p w:rsidR="00CA6D7B" w:rsidRDefault="00CA6D7B" w:rsidP="00CA6D7B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40"/>
          <w:szCs w:val="40"/>
          <w:bdr w:val="none" w:sz="0" w:space="0" w:color="auto" w:frame="1"/>
        </w:rPr>
        <w:t>Важное дополнение!</w:t>
      </w:r>
    </w:p>
    <w:p w:rsidR="00CA6D7B" w:rsidRDefault="00CA6D7B" w:rsidP="00CA6D7B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</w:p>
    <w:p w:rsidR="00CA6D7B" w:rsidRDefault="00CA6D7B" w:rsidP="00CA6D7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  <w:t>Говорите «нет» как можно реже.</w:t>
      </w:r>
    </w:p>
    <w:p w:rsidR="00CA6D7B" w:rsidRDefault="00CA6D7B" w:rsidP="00CA6D7B">
      <w:p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</w:p>
    <w:p w:rsidR="00CA6D7B" w:rsidRDefault="00CA6D7B" w:rsidP="00CA6D7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  <w:t>Только в особых случаях.  Как в поговорке: редко, но метко. Тогда ребенок не будет спорить с вами, а вы не почувствуете себя виноватым.</w:t>
      </w:r>
    </w:p>
    <w:p w:rsidR="00CA6D7B" w:rsidRDefault="00CA6D7B" w:rsidP="00CA6D7B">
      <w:p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</w:p>
    <w:p w:rsidR="00CA6D7B" w:rsidRDefault="00CA6D7B" w:rsidP="00CA6D7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  <w:t>Предпочтение отдайте «да».</w:t>
      </w:r>
    </w:p>
    <w:p w:rsidR="00CA6D7B" w:rsidRDefault="00CA6D7B" w:rsidP="00CA6D7B">
      <w:p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</w:p>
    <w:p w:rsidR="00CA6D7B" w:rsidRDefault="00CA6D7B" w:rsidP="00CA6D7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  <w:t>А знаете, кому труднее всего сказать «нет»? Самому себе.</w:t>
      </w:r>
    </w:p>
    <w:p w:rsidR="00CA6D7B" w:rsidRDefault="00CA6D7B" w:rsidP="00CA6D7B">
      <w:pPr>
        <w:spacing w:after="0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</w:rPr>
      </w:pPr>
    </w:p>
    <w:p w:rsidR="00CA6D7B" w:rsidRDefault="00CA6D7B" w:rsidP="00CA6D7B">
      <w:pPr>
        <w:rPr>
          <w:rFonts w:ascii="Times New Roman" w:hAnsi="Times New Roman" w:cs="Times New Roman"/>
          <w:sz w:val="28"/>
          <w:szCs w:val="28"/>
        </w:rPr>
      </w:pPr>
    </w:p>
    <w:p w:rsidR="007D3FFE" w:rsidRDefault="007D3FFE"/>
    <w:sectPr w:rsidR="007D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455"/>
    <w:multiLevelType w:val="hybridMultilevel"/>
    <w:tmpl w:val="FFF620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26414D"/>
    <w:multiLevelType w:val="hybridMultilevel"/>
    <w:tmpl w:val="15C8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99"/>
    <w:rsid w:val="007D3FFE"/>
    <w:rsid w:val="008F2899"/>
    <w:rsid w:val="00C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2D6F93-B8FF-4F2A-BB17-7842C3FB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МБДОУ-468</dc:creator>
  <cp:keywords/>
  <dc:description/>
  <cp:lastModifiedBy>МБДОУ-468</cp:lastModifiedBy>
  <cp:revision>3</cp:revision>
  <dcterms:created xsi:type="dcterms:W3CDTF">2020-02-21T07:00:00Z</dcterms:created>
  <dcterms:modified xsi:type="dcterms:W3CDTF">2020-02-21T07:00:00Z</dcterms:modified>
</cp:coreProperties>
</file>