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539" w:rsidRPr="00B45539" w:rsidRDefault="00B45539" w:rsidP="00B45539">
      <w:pPr>
        <w:shd w:val="clear" w:color="auto" w:fill="FFFFFF"/>
        <w:spacing w:before="100" w:beforeAutospacing="1" w:after="100" w:afterAutospacing="1" w:line="300" w:lineRule="atLeast"/>
        <w:jc w:val="center"/>
        <w:outlineLvl w:val="1"/>
        <w:rPr>
          <w:rFonts w:ascii="Times New Roman" w:eastAsia="Times New Roman" w:hAnsi="Times New Roman" w:cs="Times New Roman"/>
          <w:color w:val="1EAC9E"/>
          <w:sz w:val="36"/>
          <w:szCs w:val="36"/>
          <w:lang w:eastAsia="ru-RU"/>
        </w:rPr>
      </w:pPr>
      <w:r w:rsidRPr="00B45539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ru-RU"/>
        </w:rPr>
        <w:t>«Почему важно отвечать на вопросы детей?»</w:t>
      </w:r>
    </w:p>
    <w:p w:rsidR="00B45539" w:rsidRPr="00B45539" w:rsidRDefault="00B45539" w:rsidP="00B45539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</w:pPr>
      <w:r w:rsidRPr="00B45539"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  <w:t>Одной из главных особенностей детей дошкольного возраста является любознательность или наличие познавательного интереса, которые проявляются в вопросах, особенно на пятом году жизни. Именно в этом возрасте детей называют «почемучками». Основой детских вопросов является активная мыслительная деятельность. Психологи выявили различные мотивы детских вопросов, и на этой основе разделили детские вопросы на две группы:</w:t>
      </w:r>
    </w:p>
    <w:p w:rsidR="00B45539" w:rsidRPr="00B45539" w:rsidRDefault="00B45539" w:rsidP="00B45539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</w:pPr>
      <w:r w:rsidRPr="00B4553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1 группа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-</w:t>
      </w:r>
      <w:r w:rsidRPr="00B45539"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</w:t>
      </w:r>
      <w:r w:rsidRPr="00B455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ознавательные вопросы</w:t>
      </w:r>
    </w:p>
    <w:p w:rsidR="00B45539" w:rsidRPr="00B45539" w:rsidRDefault="00B45539" w:rsidP="00B45539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</w:pPr>
      <w:r w:rsidRPr="00B45539">
        <w:rPr>
          <w:rFonts w:ascii="Times New Roman" w:eastAsia="Times New Roman" w:hAnsi="Times New Roman" w:cs="Times New Roman"/>
          <w:color w:val="056259"/>
          <w:sz w:val="28"/>
          <w:szCs w:val="28"/>
          <w:u w:val="single"/>
          <w:lang w:eastAsia="ru-RU"/>
        </w:rPr>
        <w:t>Например:</w:t>
      </w:r>
      <w:r w:rsidRPr="00B45539"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  <w:t> «Почему у ёлки зимой зелёные иголки?», «Почему женщины носят каблуки?» и т.д. Дети спрашивают обо всём: о взаимоотношениях взрослых, о космосе, о боге. Детей чаще всего интересует что-нибудь таинственное, загадочное и мир взрослых.</w:t>
      </w:r>
    </w:p>
    <w:p w:rsidR="00B45539" w:rsidRPr="00B45539" w:rsidRDefault="00B45539" w:rsidP="00B45539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</w:pPr>
      <w:r w:rsidRPr="00B4553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 группа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-</w:t>
      </w:r>
      <w:r w:rsidRPr="00B45539"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</w:t>
      </w:r>
      <w:r w:rsidRPr="00B455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оммуникативные вопросы</w:t>
      </w:r>
    </w:p>
    <w:p w:rsidR="00B45539" w:rsidRPr="00B45539" w:rsidRDefault="00B45539" w:rsidP="00B45539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</w:pPr>
      <w:r w:rsidRPr="00B45539">
        <w:rPr>
          <w:rFonts w:ascii="Times New Roman" w:eastAsia="Times New Roman" w:hAnsi="Times New Roman" w:cs="Times New Roman"/>
          <w:color w:val="056259"/>
          <w:sz w:val="28"/>
          <w:szCs w:val="28"/>
          <w:u w:val="single"/>
          <w:lang w:eastAsia="ru-RU"/>
        </w:rPr>
        <w:t>Например:</w:t>
      </w:r>
      <w:r w:rsidRPr="00B45539"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  <w:t> «Что ты делаешь?» Ребёнок прекрасно знает ответ, но задаёт вопрос для того, чтобы войти в контакт.</w:t>
      </w:r>
    </w:p>
    <w:p w:rsidR="00B45539" w:rsidRPr="00B45539" w:rsidRDefault="00B45539" w:rsidP="00B45539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</w:pPr>
      <w:r w:rsidRPr="00B45539"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  <w:t xml:space="preserve">Характер вопросов меняется от возраста детей. В 2-3 года дети обычно задают такие вопросы: «Что это?», «Что ты делаешь?», «Она какая?», «Чья это?» (коммуникативные вопросы). С 4-5 лет-это «почемучки», т.е. </w:t>
      </w:r>
      <w:r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  <w:t>у детей появляется огромное количест</w:t>
      </w:r>
      <w:r w:rsidRPr="00B45539"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  <w:t xml:space="preserve">во познавательных вопросов. Например: «Почему облака плывут по небу?» или «Почему у дуба кривые ветки?». С 6-7 </w:t>
      </w:r>
      <w:r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  <w:t>лет, как показывают учёные, количест</w:t>
      </w:r>
      <w:r w:rsidRPr="00B45539"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  <w:t>во вопросов уменьшается. Одни учёные объясняют это тем, что ребёнок сам пытается найти ответ, имея уже некоторый жизненный опыт и опыт размышлений. Другие учёные считают, что кол-во вопросов уменьшается потому, что взрослые не умеют отвечать на вопросы детей, тем самым губят любознательность.</w:t>
      </w:r>
    </w:p>
    <w:p w:rsidR="00B45539" w:rsidRPr="00B45539" w:rsidRDefault="00B45539" w:rsidP="00B45539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</w:pPr>
      <w:r w:rsidRPr="00B45539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Как правильно отвечать на вопросы детей.</w:t>
      </w:r>
    </w:p>
    <w:p w:rsidR="00B45539" w:rsidRPr="00B45539" w:rsidRDefault="00B45539" w:rsidP="00B455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</w:pPr>
      <w:r w:rsidRPr="00B45539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Надо знать и помнить, что вопросы ребёнок задаёт только тем, кого уважает, кого любит, кому доверяет. Любовь и доверие можно заслужить только добрым отношением к ребёнку, чем бы мы с ним не занимались.</w:t>
      </w:r>
    </w:p>
    <w:p w:rsidR="00B45539" w:rsidRPr="00B45539" w:rsidRDefault="00B45539" w:rsidP="00B455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</w:pPr>
      <w:r w:rsidRPr="00B455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 любому вопросу нужно относиться внимательно, с уважением.</w:t>
      </w:r>
    </w:p>
    <w:p w:rsidR="00B45539" w:rsidRPr="00B45539" w:rsidRDefault="00B45539" w:rsidP="00B455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</w:pPr>
      <w:r w:rsidRPr="00B4553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Ответы на вопросы детей должны быть краткими, доступными, научными. Например: «Чем полезна липа?» </w:t>
      </w:r>
      <w:proofErr w:type="gramStart"/>
      <w:r w:rsidRPr="00B4553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(Цветки липы выделяют большое кол-во нектара, поэтому она считается лучшим медоносом.</w:t>
      </w:r>
      <w:proofErr w:type="gramEnd"/>
      <w:r w:rsidRPr="00B4553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Пчёлы собирают нектар и вырабатывают мёд. </w:t>
      </w:r>
      <w:proofErr w:type="gramStart"/>
      <w:r w:rsidRPr="00B4553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Липовый мёд – прекрасное лекарство при простуде, как и настой из сушёных липовых цветков.)</w:t>
      </w:r>
      <w:proofErr w:type="gramEnd"/>
    </w:p>
    <w:p w:rsidR="00B45539" w:rsidRPr="00B45539" w:rsidRDefault="00B45539" w:rsidP="00B455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</w:pPr>
      <w:r w:rsidRPr="00B4553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lastRenderedPageBreak/>
        <w:t>Необходимо учитывать опыт ребёнка и уровень его умственного развития, т.е. не обязательно всё рассказывать, а дать ему возможность подумать. Для этого необходимо задавать наводящие или встречные вопросы. Например: ребёнок задаёт вопрос: «Почему лев коричневого цвета?» Взрослый: «А как ты думаешь?», «А где живёт лев?», «А какого цвета песок?» и т.д.</w:t>
      </w:r>
    </w:p>
    <w:p w:rsidR="00B45539" w:rsidRPr="00B45539" w:rsidRDefault="00B45539" w:rsidP="00B455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</w:pPr>
      <w:r w:rsidRPr="00B45539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lang w:eastAsia="ru-RU"/>
        </w:rPr>
        <w:t>Если есть возможность найти ответ в книге вместе с ребёнком, нужно это делать. Здесь решается ещё одна важная задача - мы приобщаем детей к книге, к источнику знаний. Для этого можно использовать детские энциклопедии.</w:t>
      </w:r>
    </w:p>
    <w:p w:rsidR="00B45539" w:rsidRPr="00B45539" w:rsidRDefault="00B45539" w:rsidP="00B455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</w:pPr>
      <w:r w:rsidRPr="00B45539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>На такие вопросы: как о войне, о жизни животных, о растениях и т.д. не обязательно рассказывать всё, а лучше дать краткий ответ и сказать: «Когда ты пойдёшь в школу – там тебе расскажут намного больше, намного интереснее». Таким ответом мы приобщаем детей к школе.</w:t>
      </w:r>
    </w:p>
    <w:p w:rsidR="00B45539" w:rsidRPr="00B45539" w:rsidRDefault="00B45539" w:rsidP="00B45539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56259"/>
          <w:sz w:val="28"/>
          <w:szCs w:val="28"/>
          <w:lang w:eastAsia="ru-RU"/>
        </w:rPr>
      </w:pPr>
      <w:r w:rsidRPr="00B45539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Уважаемые родители, наблюдайте вместе с детьми, делитесь опытом, рассказывайте им об окружающем мире – это развивает у них любознательность, а значит, многочисленные вопросы, на которые надо научиться терпеливо и умно отвечать.</w:t>
      </w:r>
    </w:p>
    <w:p w:rsidR="00273173" w:rsidRPr="00B45539" w:rsidRDefault="00273173">
      <w:pPr>
        <w:rPr>
          <w:rFonts w:ascii="Times New Roman" w:hAnsi="Times New Roman" w:cs="Times New Roman"/>
          <w:sz w:val="28"/>
          <w:szCs w:val="28"/>
        </w:rPr>
      </w:pPr>
    </w:p>
    <w:sectPr w:rsidR="00273173" w:rsidRPr="00B45539" w:rsidSect="0027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17B93"/>
    <w:multiLevelType w:val="multilevel"/>
    <w:tmpl w:val="3098C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539"/>
    <w:rsid w:val="00273173"/>
    <w:rsid w:val="00B4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73"/>
  </w:style>
  <w:style w:type="paragraph" w:styleId="2">
    <w:name w:val="heading 2"/>
    <w:basedOn w:val="a"/>
    <w:link w:val="20"/>
    <w:uiPriority w:val="9"/>
    <w:qFormat/>
    <w:rsid w:val="00B45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55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5539"/>
    <w:rPr>
      <w:b/>
      <w:bCs/>
    </w:rPr>
  </w:style>
  <w:style w:type="paragraph" w:styleId="a4">
    <w:name w:val="Normal (Web)"/>
    <w:basedOn w:val="a"/>
    <w:uiPriority w:val="99"/>
    <w:semiHidden/>
    <w:unhideWhenUsed/>
    <w:rsid w:val="00B45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5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2017-01-27T13:39:00Z</dcterms:created>
  <dcterms:modified xsi:type="dcterms:W3CDTF">2017-01-27T13:43:00Z</dcterms:modified>
</cp:coreProperties>
</file>