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Муниципальное бюджетное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дошкольное образовательное учреждение – детский сад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комбинированного вида № 468</w:t>
      </w:r>
    </w:p>
    <w:p w:rsidR="00777B41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F5397F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Выпуск № 2</w:t>
      </w:r>
    </w:p>
    <w:p w:rsidR="00187113" w:rsidRPr="00187113" w:rsidRDefault="00187113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ED7074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D707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9.55pt;height:90.2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Логопедический журнал &#10;&quot;Болтунишка&quot;"/>
          </v:shape>
        </w:pict>
      </w:r>
    </w:p>
    <w:p w:rsidR="00157E15" w:rsidRDefault="00157E15" w:rsidP="00F53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E15" w:rsidRDefault="00157E15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41" w:rsidRDefault="00777B41" w:rsidP="00777B4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77B41" w:rsidRDefault="00157E15" w:rsidP="00777B41">
      <w:pPr>
        <w:spacing w:line="240" w:lineRule="auto"/>
        <w:jc w:val="center"/>
        <w:rPr>
          <w:rFonts w:ascii="Times New Roman" w:hAnsi="Times New Roman" w:cs="Times New Roman"/>
        </w:rPr>
      </w:pPr>
      <w:r w:rsidRPr="00157E15">
        <w:rPr>
          <w:noProof/>
          <w:lang w:eastAsia="ru-RU"/>
        </w:rPr>
        <w:drawing>
          <wp:inline distT="0" distB="0" distL="0" distR="0">
            <wp:extent cx="4340253" cy="2256932"/>
            <wp:effectExtent l="19050" t="0" r="3147" b="0"/>
            <wp:docPr id="35" name="Рисунок 59" descr="https://emberint.ru/wp-content/uploads/2018/12/sudj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mberint.ru/wp-content/uploads/2018/12/sudj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58" t="746" r="6188" b="-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061" cy="225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113" w:rsidRDefault="00187113" w:rsidP="00777B41">
      <w:pPr>
        <w:spacing w:line="240" w:lineRule="auto"/>
        <w:jc w:val="center"/>
        <w:rPr>
          <w:rFonts w:ascii="Times New Roman" w:hAnsi="Times New Roman" w:cs="Times New Roman"/>
        </w:rPr>
      </w:pPr>
    </w:p>
    <w:p w:rsidR="00777B41" w:rsidRPr="002C197A" w:rsidRDefault="00777B41" w:rsidP="00777B41">
      <w:pPr>
        <w:rPr>
          <w:rFonts w:ascii="Times New Roman" w:hAnsi="Times New Roman" w:cs="Times New Roman"/>
          <w:b/>
          <w:sz w:val="24"/>
          <w:szCs w:val="24"/>
        </w:rPr>
      </w:pPr>
      <w:r w:rsidRPr="002C197A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77B41" w:rsidRDefault="00157E15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Введение…………………………………………………………………….</w:t>
      </w:r>
      <w:r w:rsidR="005C5062">
        <w:rPr>
          <w:rFonts w:ascii="Times New Roman" w:hAnsi="Times New Roman" w:cs="Times New Roman"/>
          <w:b/>
          <w:sz w:val="24"/>
          <w:szCs w:val="24"/>
        </w:rPr>
        <w:t>…..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…</w:t>
      </w:r>
      <w:r w:rsidR="00341745">
        <w:rPr>
          <w:rFonts w:ascii="Times New Roman" w:hAnsi="Times New Roman" w:cs="Times New Roman"/>
          <w:b/>
          <w:sz w:val="24"/>
          <w:szCs w:val="24"/>
        </w:rPr>
        <w:t>……</w:t>
      </w:r>
      <w:r w:rsidR="00187113">
        <w:rPr>
          <w:rFonts w:ascii="Times New Roman" w:hAnsi="Times New Roman" w:cs="Times New Roman"/>
          <w:b/>
          <w:sz w:val="24"/>
          <w:szCs w:val="24"/>
        </w:rPr>
        <w:t>.</w:t>
      </w:r>
      <w:r w:rsidR="0077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2</w:t>
      </w:r>
    </w:p>
    <w:p w:rsidR="0010083C" w:rsidRPr="002C197A" w:rsidRDefault="0010083C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терапия как прием нетрадиционного обучения…………………………………………………………………….…..</w:t>
      </w:r>
      <w:r w:rsidRPr="002C197A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……. </w:t>
      </w:r>
      <w:r w:rsidRPr="002C197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-3</w:t>
      </w:r>
    </w:p>
    <w:p w:rsidR="00777B41" w:rsidRDefault="00157E15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терапия</w:t>
      </w:r>
      <w:r w:rsidR="00571A0E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571A0E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="00571A0E">
        <w:rPr>
          <w:rFonts w:ascii="Times New Roman" w:hAnsi="Times New Roman" w:cs="Times New Roman"/>
          <w:b/>
          <w:sz w:val="24"/>
          <w:szCs w:val="24"/>
        </w:rPr>
        <w:t xml:space="preserve"> – развивающем процессе…………………………….</w:t>
      </w:r>
      <w:r w:rsidR="00126110">
        <w:rPr>
          <w:rFonts w:ascii="Times New Roman" w:hAnsi="Times New Roman" w:cs="Times New Roman"/>
          <w:b/>
          <w:sz w:val="24"/>
          <w:szCs w:val="24"/>
        </w:rPr>
        <w:t>..</w:t>
      </w:r>
      <w:r w:rsidR="00341745"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F5397F">
        <w:rPr>
          <w:rFonts w:ascii="Times New Roman" w:hAnsi="Times New Roman" w:cs="Times New Roman"/>
          <w:b/>
          <w:sz w:val="24"/>
          <w:szCs w:val="24"/>
        </w:rPr>
        <w:t>…3-4</w:t>
      </w:r>
    </w:p>
    <w:p w:rsidR="002F3F40" w:rsidRPr="002C197A" w:rsidRDefault="00571A0E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Картотека игр и упражнений……………..</w:t>
      </w:r>
      <w:r w:rsidR="002E414B">
        <w:rPr>
          <w:rFonts w:ascii="Times New Roman" w:hAnsi="Times New Roman" w:cs="Times New Roman"/>
          <w:b/>
          <w:sz w:val="24"/>
          <w:szCs w:val="24"/>
        </w:rPr>
        <w:t>…..</w:t>
      </w:r>
      <w:r w:rsidR="00341745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D536A">
        <w:rPr>
          <w:rFonts w:ascii="Times New Roman" w:hAnsi="Times New Roman" w:cs="Times New Roman"/>
          <w:b/>
          <w:sz w:val="24"/>
          <w:szCs w:val="24"/>
        </w:rPr>
        <w:t>………</w:t>
      </w:r>
      <w:r w:rsidR="00A53613">
        <w:rPr>
          <w:rFonts w:ascii="Times New Roman" w:hAnsi="Times New Roman" w:cs="Times New Roman"/>
          <w:b/>
          <w:sz w:val="24"/>
          <w:szCs w:val="24"/>
        </w:rPr>
        <w:t>….4-8</w:t>
      </w:r>
    </w:p>
    <w:p w:rsidR="00187113" w:rsidRDefault="00187113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53613" w:rsidRDefault="00A53613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7F33" w:rsidRPr="00F5397F" w:rsidRDefault="00DC7F33" w:rsidP="00F5397F">
      <w:pPr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Февраль</w:t>
      </w:r>
      <w:r w:rsidR="002E4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2020</w:t>
      </w:r>
      <w:r w:rsidR="00777B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  <w:r w:rsidR="00235C8C"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</w:r>
    </w:p>
    <w:p w:rsidR="00DC7F33" w:rsidRDefault="00DC7F33" w:rsidP="00187B64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ВВЕДЕНИЕ</w:t>
      </w:r>
    </w:p>
    <w:p w:rsidR="00157E15" w:rsidRDefault="00157E15" w:rsidP="00187B64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DC7F33" w:rsidRPr="00DC7F33" w:rsidRDefault="00DC7F33" w:rsidP="00DC7F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33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10083C" w:rsidRDefault="00157E15" w:rsidP="0010083C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57E1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СУ - ДЖОК ТЕРАПИЯ</w:t>
      </w:r>
      <w:r w:rsidR="0010083C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КАК ПРИЕМ </w:t>
      </w:r>
    </w:p>
    <w:p w:rsidR="00157E15" w:rsidRDefault="0010083C" w:rsidP="0010083C">
      <w:pPr>
        <w:pStyle w:val="a7"/>
        <w:ind w:firstLine="709"/>
        <w:jc w:val="center"/>
        <w:rPr>
          <w:rStyle w:val="aa"/>
          <w:rFonts w:ascii="Arial" w:hAnsi="Arial" w:cs="Arial"/>
          <w:color w:val="111111"/>
          <w:sz w:val="29"/>
          <w:szCs w:val="29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НЕТРАДИЦИОННОГО ОБУЧЕНИЯ</w:t>
      </w:r>
    </w:p>
    <w:p w:rsidR="00DC7F33" w:rsidRPr="00157E15" w:rsidRDefault="00DC7F33" w:rsidP="00157E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терапия</w:t>
      </w:r>
      <w:r w:rsidRPr="00157E15">
        <w:rPr>
          <w:rFonts w:ascii="Times New Roman" w:hAnsi="Times New Roman" w:cs="Times New Roman"/>
          <w:sz w:val="28"/>
          <w:szCs w:val="28"/>
        </w:rPr>
        <w:t> является одним из эффективных приемов нетрадиционного обучения, обеспечивающих развитие познавательной, эмоционально-волевой сфер ребёнка и благотворно воздействует, на весь организм в целом. 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терапию</w:t>
      </w:r>
      <w:r w:rsidRPr="00157E15">
        <w:rPr>
          <w:rFonts w:ascii="Times New Roman" w:hAnsi="Times New Roman" w:cs="Times New Roman"/>
          <w:sz w:val="28"/>
          <w:szCs w:val="28"/>
        </w:rPr>
        <w:t> можно отнести к методам самопомощи. В переводе </w:t>
      </w:r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терапия 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означает</w:t>
      </w:r>
      <w:r w:rsidRPr="00157E15">
        <w:rPr>
          <w:rFonts w:ascii="Times New Roman" w:hAnsi="Times New Roman" w:cs="Times New Roman"/>
          <w:b/>
          <w:sz w:val="28"/>
          <w:szCs w:val="28"/>
        </w:rPr>
        <w:t>:</w:t>
      </w:r>
      <w:r w:rsidRPr="00157E15">
        <w:rPr>
          <w:rFonts w:ascii="Times New Roman" w:hAnsi="Times New Roman" w:cs="Times New Roman"/>
          <w:sz w:val="28"/>
          <w:szCs w:val="28"/>
        </w:rPr>
        <w:t xml:space="preserve"> Су – кисть, </w:t>
      </w:r>
      <w:proofErr w:type="spellStart"/>
      <w:r w:rsidRPr="00157E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57E15">
        <w:rPr>
          <w:rFonts w:ascii="Times New Roman" w:hAnsi="Times New Roman" w:cs="Times New Roman"/>
          <w:sz w:val="28"/>
          <w:szCs w:val="28"/>
        </w:rPr>
        <w:t xml:space="preserve"> – стопа.</w:t>
      </w:r>
    </w:p>
    <w:p w:rsidR="0010083C" w:rsidRDefault="00DC7F33" w:rsidP="0010083C">
      <w:pPr>
        <w:pStyle w:val="a7"/>
        <w:spacing w:line="360" w:lineRule="auto"/>
        <w:ind w:firstLine="709"/>
        <w:jc w:val="both"/>
      </w:pPr>
      <w:r w:rsidRPr="008B5E8F">
        <w:rPr>
          <w:rFonts w:ascii="Times New Roman" w:hAnsi="Times New Roman" w:cs="Times New Roman"/>
          <w:b/>
          <w:i/>
          <w:sz w:val="28"/>
          <w:szCs w:val="28"/>
        </w:rPr>
        <w:t>Цель </w:t>
      </w:r>
      <w:r w:rsidRPr="008B5E8F">
        <w:rPr>
          <w:rStyle w:val="aa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использования</w:t>
      </w:r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терапии</w:t>
      </w:r>
      <w:r w:rsidRPr="00157E15">
        <w:rPr>
          <w:rFonts w:ascii="Times New Roman" w:hAnsi="Times New Roman" w:cs="Times New Roman"/>
          <w:b/>
          <w:sz w:val="28"/>
          <w:szCs w:val="28"/>
        </w:rPr>
        <w:t>:</w:t>
      </w:r>
      <w:r w:rsidRPr="00157E15">
        <w:rPr>
          <w:rFonts w:ascii="Times New Roman" w:hAnsi="Times New Roman" w:cs="Times New Roman"/>
          <w:sz w:val="28"/>
          <w:szCs w:val="28"/>
        </w:rPr>
        <w:t xml:space="preserve"> стимуляция высокоактивных точек соответствия всем органам и системам, расположенных на кистях рук и стопах.</w:t>
      </w:r>
      <w:r w:rsidR="008B5E8F" w:rsidRPr="008B5E8F">
        <w:t xml:space="preserve"> </w:t>
      </w:r>
    </w:p>
    <w:p w:rsidR="008B5E8F" w:rsidRDefault="008B5E8F" w:rsidP="00157E15">
      <w:pPr>
        <w:pStyle w:val="a7"/>
        <w:spacing w:line="360" w:lineRule="auto"/>
        <w:ind w:firstLine="709"/>
        <w:jc w:val="both"/>
      </w:pPr>
    </w:p>
    <w:p w:rsidR="00DC7F33" w:rsidRPr="00157E15" w:rsidRDefault="00513CFB" w:rsidP="00513CF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5675" cy="2741348"/>
            <wp:effectExtent l="19050" t="0" r="0" b="0"/>
            <wp:docPr id="65" name="Рисунок 65" descr="https://ds04.infourok.ru/uploads/ex/013d/000e591c-84f0d662/hello_html_3d15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ds04.infourok.ru/uploads/ex/013d/000e591c-84f0d662/hello_html_3d15b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825" cy="27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F33" w:rsidRPr="00505427" w:rsidRDefault="0010083C" w:rsidP="0050542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100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Су-Джок</w:t>
      </w:r>
      <w:proofErr w:type="spellEnd"/>
      <w:r w:rsidRPr="00100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100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стимулятор-массажёр</w:t>
      </w:r>
      <w:proofErr w:type="spellEnd"/>
      <w:r w:rsidRPr="00100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представляет собой пластмассовый шарик с небольшими шипами и разделённый на две половинки. Внутри него, находятся два кольца. Колечки сделаны из эластичной, металлической проволоки и очень хорошо растягиваются. Массаж ладоней проводится шариком, а колечками мы массажируем пальчики. При этом по всему организму ощущаются приятные, покалывающие ощущения.</w:t>
      </w:r>
    </w:p>
    <w:p w:rsidR="00DC7F33" w:rsidRDefault="00DC7F33" w:rsidP="00187B64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10083C" w:rsidRPr="00505427" w:rsidRDefault="0010083C" w:rsidP="00505427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505427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СУ - ДЖОК ТЕРАПИЯ </w:t>
      </w:r>
      <w:proofErr w:type="gramStart"/>
      <w:r w:rsidRPr="00505427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</w:t>
      </w:r>
      <w:proofErr w:type="gramEnd"/>
    </w:p>
    <w:p w:rsidR="0010083C" w:rsidRPr="00505427" w:rsidRDefault="0010083C" w:rsidP="00505427">
      <w:pPr>
        <w:pStyle w:val="3"/>
        <w:shd w:val="clear" w:color="auto" w:fill="FFFFFF"/>
        <w:spacing w:before="0" w:line="418" w:lineRule="atLeast"/>
        <w:jc w:val="center"/>
        <w:textAlignment w:val="baseline"/>
        <w:rPr>
          <w:color w:val="222222"/>
          <w:sz w:val="38"/>
          <w:szCs w:val="38"/>
        </w:rPr>
      </w:pPr>
      <w:r w:rsidRPr="00505427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КОРРЕКЦИОННО - РАЗВИВАЮЩЕМ </w:t>
      </w:r>
      <w:proofErr w:type="gramStart"/>
      <w:r w:rsidRPr="00505427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ПРОЦЕССЕ</w:t>
      </w:r>
      <w:proofErr w:type="gramEnd"/>
    </w:p>
    <w:p w:rsidR="0010083C" w:rsidRPr="00157E15" w:rsidRDefault="0010083C" w:rsidP="0010083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15">
        <w:rPr>
          <w:rFonts w:ascii="Times New Roman" w:hAnsi="Times New Roman" w:cs="Times New Roman"/>
          <w:sz w:val="28"/>
          <w:szCs w:val="28"/>
        </w:rPr>
        <w:t>Актуальность </w:t>
      </w:r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использования 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терапии</w:t>
      </w:r>
      <w:r w:rsidRPr="00157E15">
        <w:rPr>
          <w:rFonts w:ascii="Times New Roman" w:hAnsi="Times New Roman" w:cs="Times New Roman"/>
          <w:sz w:val="28"/>
          <w:szCs w:val="28"/>
        </w:rPr>
        <w:t> в коррекционно-развивающем </w:t>
      </w:r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157E15">
        <w:rPr>
          <w:rFonts w:ascii="Times New Roman" w:hAnsi="Times New Roman" w:cs="Times New Roman"/>
          <w:b/>
          <w:sz w:val="28"/>
          <w:szCs w:val="28"/>
        </w:rPr>
        <w:t> </w:t>
      </w:r>
      <w:r w:rsidRPr="00157E15">
        <w:rPr>
          <w:rFonts w:ascii="Times New Roman" w:hAnsi="Times New Roman" w:cs="Times New Roman"/>
          <w:sz w:val="28"/>
          <w:szCs w:val="28"/>
        </w:rPr>
        <w:t>у дошкольников с речевыми нарушениями состоит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E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157E15">
        <w:rPr>
          <w:rFonts w:ascii="Times New Roman" w:hAnsi="Times New Roman" w:cs="Times New Roman"/>
          <w:sz w:val="28"/>
          <w:szCs w:val="28"/>
        </w:rPr>
        <w:t>:</w:t>
      </w:r>
    </w:p>
    <w:p w:rsidR="0010083C" w:rsidRPr="00157E15" w:rsidRDefault="0010083C" w:rsidP="0010083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15">
        <w:rPr>
          <w:rFonts w:ascii="Times New Roman" w:hAnsi="Times New Roman" w:cs="Times New Roman"/>
          <w:sz w:val="28"/>
          <w:szCs w:val="28"/>
        </w:rPr>
        <w:t>- ребёнок дошкольник очень пластичен и легко обучаем, но для детей с речевыми нарушениями характерна быстрая утомляемость и потеря интереса к обучению. </w:t>
      </w:r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Использование 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массажера</w:t>
      </w:r>
      <w:proofErr w:type="spellEnd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7E15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57E15">
        <w:rPr>
          <w:rFonts w:ascii="Times New Roman" w:hAnsi="Times New Roman" w:cs="Times New Roman"/>
          <w:sz w:val="28"/>
          <w:szCs w:val="28"/>
        </w:rPr>
        <w:t> вызывает интерес и помогает решить эту проблему;</w:t>
      </w:r>
    </w:p>
    <w:p w:rsidR="0010083C" w:rsidRPr="00505427" w:rsidRDefault="0010083C" w:rsidP="0050542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15">
        <w:rPr>
          <w:rFonts w:ascii="Times New Roman" w:hAnsi="Times New Roman" w:cs="Times New Roman"/>
          <w:sz w:val="28"/>
          <w:szCs w:val="28"/>
        </w:rPr>
        <w:t>- детям нравится массировать пальцы и ладошки, что оказывает благотворное влияние на мелкую моторику пальцев рук, тем самым, способствуя развитию речи.</w:t>
      </w:r>
    </w:p>
    <w:p w:rsidR="0010083C" w:rsidRPr="00505427" w:rsidRDefault="0010083C" w:rsidP="0010083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Определив зоны соответствия </w:t>
      </w:r>
      <w:proofErr w:type="spellStart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речеобразующих</w:t>
      </w:r>
      <w:proofErr w:type="spell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органов и систем, можно воздействовать на них с целью профилактики и коррекции речевых нарушений. За речь отвечают две зоны, находящиеся в коре головного мозга. </w:t>
      </w:r>
      <w:r w:rsidRPr="005054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Зона </w:t>
      </w:r>
      <w:proofErr w:type="spellStart"/>
      <w:r w:rsidRPr="005054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Вернике</w:t>
      </w:r>
      <w:proofErr w:type="spell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отвечает за восприятие речи и </w:t>
      </w:r>
      <w:r w:rsidRPr="005054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зона </w:t>
      </w:r>
      <w:proofErr w:type="spellStart"/>
      <w:r w:rsidRPr="005054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Брока</w:t>
      </w:r>
      <w:proofErr w:type="spell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за произношение звуков. По теории </w:t>
      </w:r>
      <w:proofErr w:type="spellStart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Су-Джок</w:t>
      </w:r>
      <w:proofErr w:type="spell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точки соответствия этим зонам, это верхние фаланги пальцев. Поэтому при массаже </w:t>
      </w:r>
      <w:proofErr w:type="spellStart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Су-Джок</w:t>
      </w:r>
      <w:proofErr w:type="spell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шариком, необходимо уделять внимание именно этой части кистей рук. Однако, учитывая </w:t>
      </w:r>
      <w:proofErr w:type="gramStart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всё выше изложенное</w:t>
      </w:r>
      <w:proofErr w:type="gramEnd"/>
      <w:r w:rsidRPr="005054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необходимо стимулировать и другие точки соответствия, для оздоровления всего организма.</w:t>
      </w:r>
    </w:p>
    <w:p w:rsidR="0010083C" w:rsidRPr="00505427" w:rsidRDefault="00505427" w:rsidP="0050542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 xml:space="preserve">С помощью метода </w:t>
      </w:r>
      <w:proofErr w:type="spellStart"/>
      <w:r w:rsidRPr="0050542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505427">
        <w:rPr>
          <w:rFonts w:ascii="Times New Roman" w:hAnsi="Times New Roman" w:cs="Times New Roman"/>
          <w:sz w:val="28"/>
          <w:szCs w:val="28"/>
        </w:rPr>
        <w:t xml:space="preserve"> терапии решаются многие коррекционные задачи. Такие как: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Развитие фонематического слуха и восприятия;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Коррекция произношения (автоматизация и дифференциация звуков);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Развитие звукового и слогового анализа слов;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Активизация словаря и совершенствование лексико-грамматических категорий;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Развитие общей и мелкой моторики;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Развитие психических процессов;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505427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505427">
        <w:rPr>
          <w:rFonts w:ascii="Times New Roman" w:hAnsi="Times New Roman" w:cs="Times New Roman"/>
          <w:sz w:val="28"/>
          <w:szCs w:val="28"/>
        </w:rPr>
        <w:t>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Развитие пространственно-временных представлений;</w:t>
      </w:r>
    </w:p>
    <w:p w:rsidR="0010083C" w:rsidRPr="00505427" w:rsidRDefault="0010083C" w:rsidP="00505427">
      <w:pPr>
        <w:pStyle w:val="a7"/>
        <w:numPr>
          <w:ilvl w:val="3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Закрепление счетных операций.</w:t>
      </w:r>
    </w:p>
    <w:p w:rsidR="00DC7F33" w:rsidRPr="00F5397F" w:rsidRDefault="0010083C" w:rsidP="00F5397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5"/>
          <w:szCs w:val="25"/>
        </w:rPr>
      </w:pPr>
      <w:r>
        <w:rPr>
          <w:rFonts w:ascii="Tahoma" w:hAnsi="Tahoma" w:cs="Tahoma"/>
          <w:color w:val="222222"/>
          <w:sz w:val="25"/>
          <w:szCs w:val="25"/>
        </w:rPr>
        <w:t> </w:t>
      </w:r>
    </w:p>
    <w:p w:rsidR="00571A0E" w:rsidRDefault="00571A0E" w:rsidP="00571A0E">
      <w:pPr>
        <w:pStyle w:val="a7"/>
        <w:ind w:firstLine="709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КАРТОТЕКА ИГР И УПРАЖНЕНИЙ</w:t>
      </w:r>
    </w:p>
    <w:p w:rsidR="00505427" w:rsidRPr="00505427" w:rsidRDefault="00505427" w:rsidP="0050542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7">
        <w:rPr>
          <w:rFonts w:ascii="Times New Roman" w:hAnsi="Times New Roman" w:cs="Times New Roman"/>
          <w:sz w:val="28"/>
          <w:szCs w:val="28"/>
        </w:rPr>
        <w:t>Чтобы процесс массажа не показался детям скучным, используется стихотворный материал и, одновременно с массажным эффектом, происходит автоматизация отрабатываемых звуков.</w:t>
      </w:r>
    </w:p>
    <w:p w:rsidR="008B5E8F" w:rsidRPr="00505427" w:rsidRDefault="008B5E8F" w:rsidP="0050542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1. Упражнение "</w:t>
      </w:r>
      <w:proofErr w:type="gramStart"/>
      <w:r w:rsidRPr="00571A0E">
        <w:rPr>
          <w:rFonts w:ascii="Times New Roman" w:hAnsi="Times New Roman" w:cs="Times New Roman"/>
          <w:b/>
          <w:sz w:val="28"/>
          <w:szCs w:val="28"/>
        </w:rPr>
        <w:t>Один-много</w:t>
      </w:r>
      <w:proofErr w:type="gramEnd"/>
      <w:r w:rsidRPr="00571A0E">
        <w:rPr>
          <w:rFonts w:ascii="Times New Roman" w:hAnsi="Times New Roman" w:cs="Times New Roman"/>
          <w:b/>
          <w:sz w:val="28"/>
          <w:szCs w:val="28"/>
        </w:rPr>
        <w:t>".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t>Цель – совершенствование лексико-грамматических категорий.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 xml:space="preserve">: педагог катит шарик по столу ребёнку, называя предмет в единственном числе. Ребёнок, поймав ладонью </w:t>
      </w:r>
      <w:proofErr w:type="spellStart"/>
      <w:r w:rsidRPr="008B5E8F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>, откатывает его назад, называя существительное во множественном числе.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2. Игра 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«Угадай, какой пальчик»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lastRenderedPageBreak/>
        <w:t>Цель – совершенствование навыков пространственной ориентации, развитие внимания, памяти.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надеть колечко на мизинец правой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(левой)</w:t>
      </w:r>
      <w:r w:rsidRPr="008B5E8F">
        <w:rPr>
          <w:rFonts w:ascii="Times New Roman" w:hAnsi="Times New Roman" w:cs="Times New Roman"/>
          <w:sz w:val="28"/>
          <w:szCs w:val="28"/>
        </w:rPr>
        <w:t> руки.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Ребёнок закрывает глаза, взрослый надевает колечко на любой его палец. Ребёнок должен назвать, на какой палец одето колечко.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3. Дидактическая игра 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«Разложи шарики по цвету»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t xml:space="preserve">Цель – развитие и совершенствование у детей </w:t>
      </w:r>
      <w:proofErr w:type="spellStart"/>
      <w:r w:rsidRPr="00571A0E">
        <w:rPr>
          <w:rFonts w:ascii="Times New Roman" w:hAnsi="Times New Roman" w:cs="Times New Roman"/>
          <w:i/>
          <w:sz w:val="24"/>
          <w:szCs w:val="24"/>
        </w:rPr>
        <w:t>цветовосприятия</w:t>
      </w:r>
      <w:proofErr w:type="spellEnd"/>
      <w:r w:rsidRPr="00571A0E">
        <w:rPr>
          <w:rFonts w:ascii="Times New Roman" w:hAnsi="Times New Roman" w:cs="Times New Roman"/>
          <w:i/>
          <w:sz w:val="24"/>
          <w:szCs w:val="24"/>
        </w:rPr>
        <w:t>, мелкой моторики.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педагог просит ребёнка разложить в ряд шарики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определённого цвета</w:t>
      </w:r>
      <w:r w:rsidRPr="00571A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A0E">
        <w:rPr>
          <w:rFonts w:ascii="Times New Roman" w:hAnsi="Times New Roman" w:cs="Times New Roman"/>
          <w:sz w:val="28"/>
          <w:szCs w:val="28"/>
        </w:rPr>
        <w:t>затем другого цвета.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4. Упражнения "Назови ласково", "Скажи наоборот".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t>Цель – совершенствование лексико-грамматических категорий.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дети, проговаривая слово, прокатывают шарик между ладоней и передают соседу.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5. Пальчиковая игра 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«Мальчик-пальчик»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t>Цель – развивать у детей соответствие речи с движением.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 руке.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- Мальчик-пальчик,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Где ты был?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(надеваем кольцо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на большой палец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- С этим братцем в лес ходил,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(надеваем кольцо на указательный палец)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- С этим братцем щи варил,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(надеваем кольцо на средний палец)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- С этим братцем кашу ел,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(надеваем кольцо на безымянный палец)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- С этим братцем песни пел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(надеваем кольцо на указательный палец)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6. Пальчиковая игра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«Черепаха»</w:t>
      </w:r>
      <w:r w:rsidRPr="008B5E8F">
        <w:rPr>
          <w:rFonts w:ascii="Times New Roman" w:hAnsi="Times New Roman" w:cs="Times New Roman"/>
          <w:sz w:val="28"/>
          <w:szCs w:val="28"/>
        </w:rPr>
        <w:t>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 детей в руках шарик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Цель – развивать у детей соответствие речи с движением.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 руке.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Шла большая черепаха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И кусала всех от страха,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катают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между ладоней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E8F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8F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8F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E8F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>,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A0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571A0E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8B5E8F">
        <w:rPr>
          <w:rFonts w:ascii="Times New Roman" w:hAnsi="Times New Roman" w:cs="Times New Roman"/>
          <w:sz w:val="28"/>
          <w:szCs w:val="28"/>
        </w:rPr>
        <w:t> между большим пальцем и остальными, которые ребёнок держит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«щепоткой»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5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E8F">
        <w:rPr>
          <w:rFonts w:ascii="Times New Roman" w:hAnsi="Times New Roman" w:cs="Times New Roman"/>
          <w:sz w:val="28"/>
          <w:szCs w:val="28"/>
        </w:rPr>
        <w:t>Надавливают ритмично на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5E8F">
        <w:rPr>
          <w:rFonts w:ascii="Times New Roman" w:hAnsi="Times New Roman" w:cs="Times New Roman"/>
          <w:sz w:val="28"/>
          <w:szCs w:val="28"/>
        </w:rPr>
        <w:t>перекладывая из руки в руку).</w:t>
      </w:r>
      <w:proofErr w:type="gramEnd"/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Никого я не боюсь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катают </w:t>
      </w:r>
      <w:proofErr w:type="spellStart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571A0E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между ладоней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571A0E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A0E">
        <w:rPr>
          <w:rFonts w:ascii="Times New Roman" w:hAnsi="Times New Roman" w:cs="Times New Roman"/>
          <w:b/>
          <w:sz w:val="28"/>
          <w:szCs w:val="28"/>
        </w:rPr>
        <w:t>7. Игра </w:t>
      </w:r>
      <w:r w:rsidRPr="00571A0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«Волшебная коробочка»</w:t>
      </w:r>
      <w:r w:rsidRPr="00571A0E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571A0E" w:rsidRDefault="008B5E8F" w:rsidP="00571A0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A0E">
        <w:rPr>
          <w:rFonts w:ascii="Times New Roman" w:hAnsi="Times New Roman" w:cs="Times New Roman"/>
          <w:i/>
          <w:sz w:val="24"/>
          <w:szCs w:val="24"/>
        </w:rPr>
        <w:t>Цель – совершенствование навыков употребления </w:t>
      </w:r>
      <w:r w:rsidRPr="00571A0E">
        <w:rPr>
          <w:rStyle w:val="aa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</w:rPr>
        <w:t>предлогов</w:t>
      </w:r>
      <w:r w:rsidRPr="00571A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по инструкции педагога ребёнок кладё</w:t>
      </w: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 разноцветные шарики соответственно</w:t>
      </w:r>
      <w:r w:rsidRPr="008B5E8F">
        <w:rPr>
          <w:rFonts w:ascii="Times New Roman" w:hAnsi="Times New Roman" w:cs="Times New Roman"/>
          <w:sz w:val="28"/>
          <w:szCs w:val="28"/>
        </w:rPr>
        <w:t>: в коробку, под коробку, около коробки. Затем наоборот – ребёнок должен описать действие </w:t>
      </w:r>
      <w:r w:rsidRPr="0010083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взрослого</w:t>
      </w:r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10083C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3C">
        <w:rPr>
          <w:rFonts w:ascii="Times New Roman" w:hAnsi="Times New Roman" w:cs="Times New Roman"/>
          <w:b/>
          <w:sz w:val="28"/>
          <w:szCs w:val="28"/>
        </w:rPr>
        <w:t>8. Дидактическая игра </w:t>
      </w:r>
      <w:r w:rsidRPr="0010083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«Сделай разноцветные шарики и назови их»</w:t>
      </w:r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10083C" w:rsidRDefault="008B5E8F" w:rsidP="0010083C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C">
        <w:rPr>
          <w:rFonts w:ascii="Times New Roman" w:hAnsi="Times New Roman" w:cs="Times New Roman"/>
          <w:i/>
          <w:sz w:val="24"/>
          <w:szCs w:val="24"/>
        </w:rPr>
        <w:t xml:space="preserve">Цель – развитие и совершенствование </w:t>
      </w:r>
      <w:proofErr w:type="spellStart"/>
      <w:r w:rsidRPr="0010083C">
        <w:rPr>
          <w:rFonts w:ascii="Times New Roman" w:hAnsi="Times New Roman" w:cs="Times New Roman"/>
          <w:i/>
          <w:sz w:val="24"/>
          <w:szCs w:val="24"/>
        </w:rPr>
        <w:t>цветовосприятия</w:t>
      </w:r>
      <w:proofErr w:type="spellEnd"/>
      <w:r w:rsidRPr="0010083C">
        <w:rPr>
          <w:rFonts w:ascii="Times New Roman" w:hAnsi="Times New Roman" w:cs="Times New Roman"/>
          <w:i/>
          <w:sz w:val="24"/>
          <w:szCs w:val="24"/>
        </w:rPr>
        <w:t>, мелкой моторики у детей.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педагог просит ребёнка собрать разноцветные шарики из шариков </w:t>
      </w:r>
      <w:proofErr w:type="spellStart"/>
      <w:r w:rsidRPr="0010083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10083C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83C">
        <w:rPr>
          <w:rFonts w:ascii="Times New Roman" w:hAnsi="Times New Roman" w:cs="Times New Roman"/>
          <w:b/>
          <w:sz w:val="28"/>
          <w:szCs w:val="28"/>
        </w:rPr>
        <w:t>9. Пальчиковая игра </w:t>
      </w:r>
      <w:r w:rsidRPr="0010083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«Ёжик»</w:t>
      </w:r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10083C" w:rsidRDefault="008B5E8F" w:rsidP="0010083C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C">
        <w:rPr>
          <w:rFonts w:ascii="Times New Roman" w:hAnsi="Times New Roman" w:cs="Times New Roman"/>
          <w:i/>
          <w:sz w:val="24"/>
          <w:szCs w:val="24"/>
        </w:rPr>
        <w:t>Цель – развивать у детей соответствие речи с движением, мелкую моторику.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 руке.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Ёжик, ёжик, хитрый ёж,</w:t>
      </w:r>
    </w:p>
    <w:p w:rsidR="008B5E8F" w:rsidRPr="0010083C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на клубочек ты похож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катают </w:t>
      </w:r>
      <w:proofErr w:type="spellStart"/>
      <w:r w:rsidRPr="0010083C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0083C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между ладонями</w:t>
      </w:r>
      <w:r w:rsidRPr="0010083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На спине иголки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(массажные движения большого пальца)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очень-очень колкие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(массажные движения указательного пальца)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Хоть и ростом ёжик мал,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(массажные движения среднего пальца)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нам колючки показал,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(массажные движения безымянного пальца)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А колючки тоже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(массажные движения мизинца)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на ежа похожи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катают </w:t>
      </w:r>
      <w:proofErr w:type="spellStart"/>
      <w:r w:rsidRPr="0010083C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0083C">
        <w:rPr>
          <w:rStyle w:val="aa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между ладонями</w:t>
      </w:r>
      <w:r w:rsidRPr="0010083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10083C">
        <w:rPr>
          <w:rFonts w:ascii="Times New Roman" w:hAnsi="Times New Roman" w:cs="Times New Roman"/>
          <w:b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83C">
        <w:rPr>
          <w:rFonts w:ascii="Times New Roman" w:hAnsi="Times New Roman" w:cs="Times New Roman"/>
          <w:b/>
          <w:sz w:val="28"/>
          <w:szCs w:val="28"/>
        </w:rPr>
        <w:t xml:space="preserve">10. Звуковой анализ слов. </w:t>
      </w:r>
      <w:r w:rsidRPr="008B5E8F">
        <w:rPr>
          <w:rFonts w:ascii="Times New Roman" w:hAnsi="Times New Roman" w:cs="Times New Roman"/>
          <w:sz w:val="28"/>
          <w:szCs w:val="28"/>
        </w:rPr>
        <w:t>Для характеристики звуков </w:t>
      </w:r>
      <w:r w:rsidRPr="0010083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используются массажные шарики </w:t>
      </w:r>
      <w:proofErr w:type="spellStart"/>
      <w:r w:rsidRPr="0010083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10083C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трёх цветов</w:t>
      </w:r>
      <w:r w:rsidRPr="0010083C">
        <w:rPr>
          <w:rFonts w:ascii="Times New Roman" w:hAnsi="Times New Roman" w:cs="Times New Roman"/>
          <w:b/>
          <w:sz w:val="28"/>
          <w:szCs w:val="28"/>
        </w:rPr>
        <w:t>:</w:t>
      </w:r>
      <w:r w:rsidRPr="008B5E8F">
        <w:rPr>
          <w:rFonts w:ascii="Times New Roman" w:hAnsi="Times New Roman" w:cs="Times New Roman"/>
          <w:sz w:val="28"/>
          <w:szCs w:val="28"/>
        </w:rPr>
        <w:t xml:space="preserve"> красный, синий, зелёный. По заданию педагога ребёнок прокатывает между ладоней соответствующий обозначению звука шарик.</w:t>
      </w:r>
    </w:p>
    <w:p w:rsidR="008B5E8F" w:rsidRPr="0010083C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C">
        <w:rPr>
          <w:rFonts w:ascii="Times New Roman" w:hAnsi="Times New Roman" w:cs="Times New Roman"/>
          <w:i/>
          <w:sz w:val="24"/>
          <w:szCs w:val="24"/>
        </w:rPr>
        <w:t>Цель – автоматизация звука [</w:t>
      </w:r>
      <w:proofErr w:type="spellStart"/>
      <w:r w:rsidRPr="0010083C">
        <w:rPr>
          <w:rFonts w:ascii="Times New Roman" w:hAnsi="Times New Roman" w:cs="Times New Roman"/>
          <w:i/>
          <w:sz w:val="24"/>
          <w:szCs w:val="24"/>
        </w:rPr>
        <w:t>ш</w:t>
      </w:r>
      <w:proofErr w:type="spellEnd"/>
      <w:r w:rsidRPr="0010083C">
        <w:rPr>
          <w:rFonts w:ascii="Times New Roman" w:hAnsi="Times New Roman" w:cs="Times New Roman"/>
          <w:i/>
          <w:sz w:val="24"/>
          <w:szCs w:val="24"/>
        </w:rPr>
        <w:t>].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8B5E8F">
        <w:rPr>
          <w:rFonts w:ascii="Times New Roman" w:hAnsi="Times New Roman" w:cs="Times New Roman"/>
          <w:sz w:val="28"/>
          <w:szCs w:val="28"/>
        </w:rPr>
        <w:t>: на правой руке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lastRenderedPageBreak/>
        <w:t>Этот малыш-Илюша,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большой палец)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Этот малыш-Ванюша,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(указательный)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Этот малыш-Алеша,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(средний)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Этот малыш-Антоша,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(безымянный)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А меньшего малыша зовут Мишуткою друзья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(мизинец)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 левой руке</w:t>
      </w:r>
      <w:r w:rsidRPr="008B5E8F">
        <w:rPr>
          <w:rFonts w:ascii="Times New Roman" w:hAnsi="Times New Roman" w:cs="Times New Roman"/>
          <w:sz w:val="28"/>
          <w:szCs w:val="28"/>
        </w:rPr>
        <w:t>: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Эта малышка-Танюша,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большой палец)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Эта малышка-Ксюша,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(указательный)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Эта малышка-Маша,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(средний)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>Эта малышка-Даша,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(безымянный)</w:t>
      </w:r>
    </w:p>
    <w:p w:rsidR="008B5E8F" w:rsidRPr="008B5E8F" w:rsidRDefault="008B5E8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B5E8F">
        <w:rPr>
          <w:rFonts w:ascii="Times New Roman" w:hAnsi="Times New Roman" w:cs="Times New Roman"/>
          <w:sz w:val="28"/>
          <w:szCs w:val="28"/>
        </w:rPr>
        <w:t>меньшую</w:t>
      </w:r>
      <w:proofErr w:type="gramEnd"/>
      <w:r w:rsidRPr="008B5E8F">
        <w:rPr>
          <w:rFonts w:ascii="Times New Roman" w:hAnsi="Times New Roman" w:cs="Times New Roman"/>
          <w:sz w:val="28"/>
          <w:szCs w:val="28"/>
        </w:rPr>
        <w:t xml:space="preserve"> зовут Наташа 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(мизинец)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</w:p>
    <w:p w:rsid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7E61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Массаж Су – </w:t>
      </w:r>
      <w:proofErr w:type="spellStart"/>
      <w:r w:rsidRPr="007E61B4">
        <w:rPr>
          <w:rFonts w:ascii="Times New Roman" w:hAnsi="Times New Roman" w:cs="Times New Roman"/>
          <w:b/>
          <w:sz w:val="28"/>
          <w:szCs w:val="28"/>
          <w:lang w:eastAsia="ru-RU"/>
        </w:rPr>
        <w:t>Джок</w:t>
      </w:r>
      <w:proofErr w:type="spellEnd"/>
      <w:r w:rsidRPr="007E61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шарами.</w:t>
      </w:r>
      <w:r w:rsidRPr="007E61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61B4" w:rsidRPr="0010083C" w:rsidRDefault="007E61B4" w:rsidP="007E61B4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C">
        <w:rPr>
          <w:rFonts w:ascii="Times New Roman" w:hAnsi="Times New Roman" w:cs="Times New Roman"/>
          <w:i/>
          <w:sz w:val="24"/>
          <w:szCs w:val="24"/>
        </w:rPr>
        <w:t>Цель – развивать у детей соответствие речи с движением, мелкую моторику.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E61B4">
        <w:rPr>
          <w:rFonts w:ascii="Times New Roman" w:hAnsi="Times New Roman" w:cs="Times New Roman"/>
          <w:sz w:val="28"/>
          <w:szCs w:val="28"/>
          <w:lang w:eastAsia="ru-RU"/>
        </w:rPr>
        <w:t>дети повторяют слова и выполняют действия с ш</w:t>
      </w:r>
      <w:r>
        <w:rPr>
          <w:rFonts w:ascii="Times New Roman" w:hAnsi="Times New Roman" w:cs="Times New Roman"/>
          <w:sz w:val="28"/>
          <w:szCs w:val="28"/>
          <w:lang w:eastAsia="ru-RU"/>
        </w:rPr>
        <w:t>ариком в соответствии с текстом.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Я мячом круги катаю,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Взад-вперед его гоняю.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Им поглажу я ладошку.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Будто я сметаю крошку,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И сожму его немножко,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Как сжимает лапу кошка,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Каждым пальцем мяч прижму,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И другой рукой начну.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1B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Для характеристики звуков </w:t>
      </w:r>
      <w:r w:rsidRPr="007E61B4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используются массажные шарики </w:t>
      </w:r>
      <w:proofErr w:type="spellStart"/>
      <w:r w:rsidRPr="007E61B4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Су-джок</w:t>
      </w:r>
      <w:proofErr w:type="spellEnd"/>
      <w:r w:rsidRPr="007E61B4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трёх цветов</w:t>
      </w:r>
      <w:r w:rsidRPr="007E61B4">
        <w:rPr>
          <w:rFonts w:ascii="Times New Roman" w:hAnsi="Times New Roman" w:cs="Times New Roman"/>
          <w:b/>
          <w:sz w:val="28"/>
          <w:szCs w:val="28"/>
        </w:rPr>
        <w:t>:</w:t>
      </w:r>
      <w:r w:rsidRPr="007E61B4">
        <w:rPr>
          <w:rFonts w:ascii="Times New Roman" w:hAnsi="Times New Roman" w:cs="Times New Roman"/>
          <w:sz w:val="28"/>
          <w:szCs w:val="28"/>
        </w:rPr>
        <w:t xml:space="preserve"> красный, синий, зелёный. По заданию педагога ребёнок прокатывает между ладоней соответствующий обозначению звука шарик.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1B4">
        <w:rPr>
          <w:rFonts w:ascii="Times New Roman" w:hAnsi="Times New Roman" w:cs="Times New Roman"/>
          <w:i/>
          <w:sz w:val="28"/>
          <w:szCs w:val="28"/>
        </w:rPr>
        <w:t>Цель – автоматизация звука [</w:t>
      </w:r>
      <w:proofErr w:type="spellStart"/>
      <w:r w:rsidRPr="007E61B4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Pr="007E61B4">
        <w:rPr>
          <w:rFonts w:ascii="Times New Roman" w:hAnsi="Times New Roman" w:cs="Times New Roman"/>
          <w:i/>
          <w:sz w:val="28"/>
          <w:szCs w:val="28"/>
        </w:rPr>
        <w:t>].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Описание</w:t>
      </w:r>
      <w:r w:rsidRPr="007E61B4">
        <w:rPr>
          <w:rFonts w:ascii="Times New Roman" w:hAnsi="Times New Roman" w:cs="Times New Roman"/>
          <w:sz w:val="28"/>
          <w:szCs w:val="28"/>
        </w:rPr>
        <w:t>: на правой руке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Этот малыш-Илюша,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большой палец)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lastRenderedPageBreak/>
        <w:t>Этот малыш-Ванюша,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(указательный)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Этот малыш-Алеша,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(средний)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Этот малыш-Антоша,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(безымянный)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А меньшего малыша зовут Мишуткою друзья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(мизинец)</w:t>
      </w:r>
      <w:r w:rsidRPr="007E61B4">
        <w:rPr>
          <w:rFonts w:ascii="Times New Roman" w:hAnsi="Times New Roman" w:cs="Times New Roman"/>
          <w:sz w:val="28"/>
          <w:szCs w:val="28"/>
        </w:rPr>
        <w:t>.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 левой руке</w:t>
      </w:r>
      <w:r w:rsidRPr="007E61B4">
        <w:rPr>
          <w:rFonts w:ascii="Times New Roman" w:hAnsi="Times New Roman" w:cs="Times New Roman"/>
          <w:sz w:val="28"/>
          <w:szCs w:val="28"/>
        </w:rPr>
        <w:t>: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Эта малышка-Танюша,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большой палец)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Эта малышка-Ксюша,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(указательный)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Эта малышка-Маша,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(средний)</w:t>
      </w:r>
    </w:p>
    <w:p w:rsidR="007E61B4" w:rsidRPr="007E61B4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>Эта малышка-Даша,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(безымянный)</w:t>
      </w:r>
    </w:p>
    <w:p w:rsidR="007E61B4" w:rsidRPr="008B5E8F" w:rsidRDefault="007E61B4" w:rsidP="007E61B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B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E61B4">
        <w:rPr>
          <w:rFonts w:ascii="Times New Roman" w:hAnsi="Times New Roman" w:cs="Times New Roman"/>
          <w:sz w:val="28"/>
          <w:szCs w:val="28"/>
        </w:rPr>
        <w:t>меньшую</w:t>
      </w:r>
      <w:proofErr w:type="gramEnd"/>
      <w:r w:rsidRPr="007E61B4">
        <w:rPr>
          <w:rFonts w:ascii="Times New Roman" w:hAnsi="Times New Roman" w:cs="Times New Roman"/>
          <w:sz w:val="28"/>
          <w:szCs w:val="28"/>
        </w:rPr>
        <w:t xml:space="preserve"> зовут Наташа </w:t>
      </w:r>
      <w:r w:rsidRPr="007E61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8B5E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мизинец)</w:t>
      </w:r>
      <w:r w:rsidRPr="008B5E8F">
        <w:rPr>
          <w:rFonts w:ascii="Times New Roman" w:hAnsi="Times New Roman" w:cs="Times New Roman"/>
          <w:sz w:val="28"/>
          <w:szCs w:val="28"/>
        </w:rPr>
        <w:t>.</w:t>
      </w:r>
    </w:p>
    <w:p w:rsidR="00DC7F33" w:rsidRPr="008B5E8F" w:rsidRDefault="00DC7F33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DC7F33" w:rsidRPr="008B5E8F" w:rsidRDefault="00DC7F33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DC7F33" w:rsidRDefault="00DC7F33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F5397F" w:rsidRPr="008B5E8F" w:rsidRDefault="00F5397F" w:rsidP="008B5E8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DC7F33" w:rsidRDefault="00DC7F33" w:rsidP="00DC7F33">
      <w:pPr>
        <w:spacing w:after="0" w:line="240" w:lineRule="auto"/>
        <w:rPr>
          <w:b/>
          <w:color w:val="E36C0A" w:themeColor="accent6" w:themeShade="BF"/>
        </w:rPr>
      </w:pPr>
    </w:p>
    <w:p w:rsidR="00981645" w:rsidRDefault="00187B64" w:rsidP="008B5E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B64">
        <w:rPr>
          <w:b/>
          <w:color w:val="E36C0A" w:themeColor="accent6" w:themeShade="BF"/>
        </w:rPr>
        <w:br/>
      </w: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Издательство «Логопед-</w:t>
      </w:r>
      <w:proofErr w:type="gramStart"/>
      <w:r w:rsidRPr="000C24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Fox</w:t>
      </w:r>
      <w:proofErr w:type="gramEnd"/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Редактор журнала «Болтунишка»:</w:t>
      </w:r>
    </w:p>
    <w:p w:rsidR="00797C71" w:rsidRDefault="00981645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97C71"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читель-логопед МБДОУ № 468</w:t>
      </w:r>
    </w:p>
    <w:p w:rsidR="00797C71" w:rsidRPr="00A85087" w:rsidRDefault="00797C71" w:rsidP="00A850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Савицкая Н</w:t>
      </w:r>
      <w:r w:rsidR="00A850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.Я.</w:t>
      </w:r>
    </w:p>
    <w:sectPr w:rsidR="00797C71" w:rsidRPr="00A85087" w:rsidSect="00B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BF3"/>
      </v:shape>
    </w:pict>
  </w:numPicBullet>
  <w:abstractNum w:abstractNumId="0">
    <w:nsid w:val="0A7B5517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DA47FE"/>
    <w:multiLevelType w:val="multilevel"/>
    <w:tmpl w:val="6014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D5513"/>
    <w:multiLevelType w:val="hybridMultilevel"/>
    <w:tmpl w:val="761A62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203E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E821AC7"/>
    <w:multiLevelType w:val="hybridMultilevel"/>
    <w:tmpl w:val="C8DA0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3D67E1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AF6EC7"/>
    <w:multiLevelType w:val="hybridMultilevel"/>
    <w:tmpl w:val="76EA6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191648"/>
    <w:multiLevelType w:val="hybridMultilevel"/>
    <w:tmpl w:val="4B403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9941C9"/>
    <w:multiLevelType w:val="multilevel"/>
    <w:tmpl w:val="ED8A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83F06"/>
    <w:multiLevelType w:val="multilevel"/>
    <w:tmpl w:val="09B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B5E42"/>
    <w:multiLevelType w:val="multilevel"/>
    <w:tmpl w:val="952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70433D"/>
    <w:multiLevelType w:val="multilevel"/>
    <w:tmpl w:val="6DDE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B5F7A"/>
    <w:multiLevelType w:val="multilevel"/>
    <w:tmpl w:val="2E9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36A2C"/>
    <w:multiLevelType w:val="hybridMultilevel"/>
    <w:tmpl w:val="B6CC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07DBD"/>
    <w:multiLevelType w:val="multilevel"/>
    <w:tmpl w:val="48CACD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5">
    <w:nsid w:val="6D9D780E"/>
    <w:multiLevelType w:val="multilevel"/>
    <w:tmpl w:val="EA10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76533"/>
    <w:multiLevelType w:val="hybridMultilevel"/>
    <w:tmpl w:val="7C9AAC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462B0A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6C36DC3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ABA00FB"/>
    <w:multiLevelType w:val="hybridMultilevel"/>
    <w:tmpl w:val="8A3C9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C67323"/>
    <w:multiLevelType w:val="multilevel"/>
    <w:tmpl w:val="8C2E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7"/>
  </w:num>
  <w:num w:numId="5">
    <w:abstractNumId w:val="18"/>
  </w:num>
  <w:num w:numId="6">
    <w:abstractNumId w:val="0"/>
  </w:num>
  <w:num w:numId="7">
    <w:abstractNumId w:val="6"/>
  </w:num>
  <w:num w:numId="8">
    <w:abstractNumId w:val="19"/>
  </w:num>
  <w:num w:numId="9">
    <w:abstractNumId w:val="16"/>
  </w:num>
  <w:num w:numId="10">
    <w:abstractNumId w:val="4"/>
  </w:num>
  <w:num w:numId="11">
    <w:abstractNumId w:val="8"/>
  </w:num>
  <w:num w:numId="12">
    <w:abstractNumId w:val="14"/>
  </w:num>
  <w:num w:numId="13">
    <w:abstractNumId w:val="1"/>
  </w:num>
  <w:num w:numId="14">
    <w:abstractNumId w:val="9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12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6422"/>
    <w:rsid w:val="0010083C"/>
    <w:rsid w:val="00126110"/>
    <w:rsid w:val="00157E15"/>
    <w:rsid w:val="001754F2"/>
    <w:rsid w:val="00187113"/>
    <w:rsid w:val="00187B64"/>
    <w:rsid w:val="001E1D79"/>
    <w:rsid w:val="001F64F0"/>
    <w:rsid w:val="002245BB"/>
    <w:rsid w:val="00235C8C"/>
    <w:rsid w:val="0024474F"/>
    <w:rsid w:val="002D536A"/>
    <w:rsid w:val="002E414B"/>
    <w:rsid w:val="002F3F40"/>
    <w:rsid w:val="00341745"/>
    <w:rsid w:val="00500A96"/>
    <w:rsid w:val="00505427"/>
    <w:rsid w:val="00513CFB"/>
    <w:rsid w:val="00571A0E"/>
    <w:rsid w:val="00595DE3"/>
    <w:rsid w:val="005B0B99"/>
    <w:rsid w:val="005C5062"/>
    <w:rsid w:val="006963DC"/>
    <w:rsid w:val="00777B41"/>
    <w:rsid w:val="00797C71"/>
    <w:rsid w:val="007E61B4"/>
    <w:rsid w:val="00886EFE"/>
    <w:rsid w:val="008B5E8F"/>
    <w:rsid w:val="008D7352"/>
    <w:rsid w:val="00981645"/>
    <w:rsid w:val="00A53613"/>
    <w:rsid w:val="00A85087"/>
    <w:rsid w:val="00B86422"/>
    <w:rsid w:val="00B91F1F"/>
    <w:rsid w:val="00B96695"/>
    <w:rsid w:val="00BD47AB"/>
    <w:rsid w:val="00C0764C"/>
    <w:rsid w:val="00C66E70"/>
    <w:rsid w:val="00D000D3"/>
    <w:rsid w:val="00D008AE"/>
    <w:rsid w:val="00DC7F33"/>
    <w:rsid w:val="00DE45C8"/>
    <w:rsid w:val="00ED566E"/>
    <w:rsid w:val="00ED7074"/>
    <w:rsid w:val="00F5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4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87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B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77B41"/>
    <w:pPr>
      <w:spacing w:after="0" w:line="240" w:lineRule="auto"/>
    </w:pPr>
  </w:style>
  <w:style w:type="paragraph" w:customStyle="1" w:styleId="c14">
    <w:name w:val="c1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5087"/>
  </w:style>
  <w:style w:type="character" w:customStyle="1" w:styleId="c1">
    <w:name w:val="c1"/>
    <w:basedOn w:val="a0"/>
    <w:rsid w:val="00A85087"/>
  </w:style>
  <w:style w:type="paragraph" w:customStyle="1" w:styleId="c4">
    <w:name w:val="c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5087"/>
  </w:style>
  <w:style w:type="paragraph" w:customStyle="1" w:styleId="c8">
    <w:name w:val="c8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7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187B64"/>
    <w:rPr>
      <w:color w:val="0000FF"/>
      <w:u w:val="single"/>
    </w:rPr>
  </w:style>
  <w:style w:type="character" w:customStyle="1" w:styleId="blindlabel">
    <w:name w:val="blind_label"/>
    <w:basedOn w:val="a0"/>
    <w:rsid w:val="00187B64"/>
  </w:style>
  <w:style w:type="character" w:customStyle="1" w:styleId="reldate">
    <w:name w:val="rel_date"/>
    <w:basedOn w:val="a0"/>
    <w:rsid w:val="00187B64"/>
  </w:style>
  <w:style w:type="character" w:customStyle="1" w:styleId="videothumblabelitem">
    <w:name w:val="video_thumb_label_item"/>
    <w:basedOn w:val="a0"/>
    <w:rsid w:val="00187B64"/>
  </w:style>
  <w:style w:type="character" w:customStyle="1" w:styleId="numdelim">
    <w:name w:val="num_delim"/>
    <w:basedOn w:val="a0"/>
    <w:rsid w:val="00187B64"/>
  </w:style>
  <w:style w:type="character" w:customStyle="1" w:styleId="audiorowtitleinner">
    <w:name w:val="audio_row__title_inner"/>
    <w:basedOn w:val="a0"/>
    <w:rsid w:val="00187B64"/>
  </w:style>
  <w:style w:type="character" w:customStyle="1" w:styleId="microdataprice">
    <w:name w:val="microdata_price"/>
    <w:basedOn w:val="a0"/>
    <w:rsid w:val="00187B64"/>
  </w:style>
  <w:style w:type="character" w:customStyle="1" w:styleId="shortcurrency">
    <w:name w:val="_short_currency"/>
    <w:basedOn w:val="a0"/>
    <w:rsid w:val="00187B64"/>
  </w:style>
  <w:style w:type="character" w:customStyle="1" w:styleId="a9">
    <w:name w:val="a"/>
    <w:basedOn w:val="a0"/>
    <w:rsid w:val="00187B64"/>
  </w:style>
  <w:style w:type="character" w:customStyle="1" w:styleId="wallpostlinkpreviewbtnlabel">
    <w:name w:val="wall_postlink_preview_btn_label"/>
    <w:basedOn w:val="a0"/>
    <w:rsid w:val="00187B64"/>
  </w:style>
  <w:style w:type="character" w:styleId="aa">
    <w:name w:val="Strong"/>
    <w:basedOn w:val="a0"/>
    <w:uiPriority w:val="22"/>
    <w:qFormat/>
    <w:rsid w:val="00DC7F3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008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900">
                  <w:marLeft w:val="0"/>
                  <w:marRight w:val="0"/>
                  <w:marTop w:val="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422">
                                          <w:marLeft w:val="0"/>
                                          <w:marRight w:val="387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19462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2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7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8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46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17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50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14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1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511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517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46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83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59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6727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83810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3818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515445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7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2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88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3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8313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24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69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1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5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633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121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0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6630">
                                                                                          <w:marLeft w:val="127"/>
                                                                                          <w:marRight w:val="127"/>
                                                                                          <w:marTop w:val="127"/>
                                                                                          <w:marBottom w:val="127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85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48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975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6398316">
                                                                                      <w:marLeft w:val="-158"/>
                                                                                      <w:marRight w:val="-158"/>
                                                                                      <w:marTop w:val="79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29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01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579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93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484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635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0628180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742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63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936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24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9637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1317445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734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898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44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35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227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796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062132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14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410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236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28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473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1608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9880150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45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5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465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326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424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681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294263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24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376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510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074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887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6874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743498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08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77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36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226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83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205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457057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41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306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01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01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15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59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384138">
                                                                                                      <w:marLeft w:val="237"/>
                                                                                                      <w:marRight w:val="1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12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64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038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7507637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070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9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188006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6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9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8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07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0100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9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48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53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1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74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93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3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392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934573">
                                                                                              <w:marLeft w:val="127"/>
                                                                                              <w:marRight w:val="127"/>
                                                                                              <w:marTop w:val="127"/>
                                                                                              <w:marBottom w:val="127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2691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079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72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528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0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57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152217">
                                                                                          <w:marLeft w:val="823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99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301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117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3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2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9" w:color="auto"/>
                                                                                            <w:left w:val="none" w:sz="0" w:space="12" w:color="auto"/>
                                                                                            <w:bottom w:val="single" w:sz="6" w:space="9" w:color="auto"/>
                                                                                            <w:right w:val="single" w:sz="6" w:space="28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50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27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274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9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06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74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83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74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91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77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38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9249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54645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732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0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268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95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5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28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4417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1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87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7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1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3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32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13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14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09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40313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85927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93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50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13919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9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32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1745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7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8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21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7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0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805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306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79324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412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533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740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965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46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40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364017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268124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0586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58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8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78555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10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740697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34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61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22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1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29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87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79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960321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349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749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516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564009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81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142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03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600136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5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50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186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198660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095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117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971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39952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194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653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904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77913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29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446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8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726017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737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87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6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527745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8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67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51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27911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5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691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7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8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09875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5489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3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31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63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0842982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1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8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43247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13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7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53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358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68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60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8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9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8664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08517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9306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7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50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2352439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52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8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3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8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3526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97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3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00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4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50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0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8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293892">
                                                                                          <w:marLeft w:val="823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569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250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33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50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91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03374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03366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7388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89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307304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0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7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7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95466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71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59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70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1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7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1175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98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426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23461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871472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59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72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02037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04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8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93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0029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7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57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80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14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23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576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1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16659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698131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461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00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1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60890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4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9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26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32535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9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26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30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90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1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99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7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62840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70196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6744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87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027701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66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03969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0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2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154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47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04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17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38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15942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77701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78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06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5E1D7-164D-4E5E-AC78-C2DCB50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17</cp:revision>
  <dcterms:created xsi:type="dcterms:W3CDTF">2019-03-23T08:38:00Z</dcterms:created>
  <dcterms:modified xsi:type="dcterms:W3CDTF">2020-04-08T02:20:00Z</dcterms:modified>
</cp:coreProperties>
</file>