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65" w:rsidRDefault="000D6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0D69AD" w:rsidRDefault="000D6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Россия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одина моя»</w:t>
      </w:r>
    </w:p>
    <w:p w:rsidR="000D69AD" w:rsidRPr="000D69AD" w:rsidRDefault="000D69AD" w:rsidP="000D69AD">
      <w:pPr>
        <w:pStyle w:val="a5"/>
        <w:rPr>
          <w:rFonts w:ascii="Times New Roman" w:hAnsi="Times New Roman" w:cs="Times New Roman"/>
          <w:sz w:val="28"/>
          <w:szCs w:val="28"/>
        </w:rPr>
      </w:pPr>
      <w:r w:rsidRPr="000D69AD">
        <w:rPr>
          <w:rFonts w:ascii="Times New Roman" w:hAnsi="Times New Roman" w:cs="Times New Roman"/>
          <w:sz w:val="28"/>
          <w:szCs w:val="28"/>
        </w:rPr>
        <w:t>Воспитывать патриотизм необходимо с раннего детства, не</w:t>
      </w:r>
    </w:p>
    <w:p w:rsidR="000D69AD" w:rsidRPr="000D69AD" w:rsidRDefault="000D69AD" w:rsidP="000D69AD">
      <w:pPr>
        <w:pStyle w:val="a5"/>
        <w:rPr>
          <w:rFonts w:ascii="Times New Roman" w:hAnsi="Times New Roman" w:cs="Times New Roman"/>
          <w:sz w:val="28"/>
          <w:szCs w:val="28"/>
        </w:rPr>
      </w:pPr>
      <w:r w:rsidRPr="000D69AD">
        <w:rPr>
          <w:rFonts w:ascii="Times New Roman" w:hAnsi="Times New Roman" w:cs="Times New Roman"/>
          <w:sz w:val="28"/>
          <w:szCs w:val="28"/>
        </w:rPr>
        <w:t>забывая о том, что патриотизм у каждого формируется индивидуально.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9AD">
        <w:rPr>
          <w:rFonts w:ascii="Times New Roman" w:hAnsi="Times New Roman" w:cs="Times New Roman"/>
          <w:sz w:val="28"/>
          <w:szCs w:val="28"/>
        </w:rPr>
        <w:t>из ведущих факторов формирования патриотического сознания детей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9AD">
        <w:rPr>
          <w:rFonts w:ascii="Times New Roman" w:hAnsi="Times New Roman" w:cs="Times New Roman"/>
          <w:sz w:val="28"/>
          <w:szCs w:val="28"/>
        </w:rPr>
        <w:t>воспитание любви к самому близкому окружению ребёнка – семье, дому,</w:t>
      </w:r>
      <w:r>
        <w:rPr>
          <w:rFonts w:ascii="Times New Roman" w:hAnsi="Times New Roman" w:cs="Times New Roman"/>
          <w:sz w:val="28"/>
          <w:szCs w:val="28"/>
        </w:rPr>
        <w:t xml:space="preserve"> детскому саду , своему городу и конечно к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D69AD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0D69AD">
        <w:rPr>
          <w:rFonts w:ascii="Times New Roman" w:hAnsi="Times New Roman" w:cs="Times New Roman"/>
          <w:sz w:val="28"/>
          <w:szCs w:val="28"/>
        </w:rPr>
        <w:t xml:space="preserve"> раннего возраста мы  должны дать первые, самые лучшие представления о нашей </w:t>
      </w:r>
      <w:r w:rsidRPr="000D69A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Родине</w:t>
      </w:r>
      <w:r w:rsidRPr="000D69AD">
        <w:rPr>
          <w:rFonts w:ascii="Times New Roman" w:hAnsi="Times New Roman" w:cs="Times New Roman"/>
          <w:sz w:val="28"/>
          <w:szCs w:val="28"/>
        </w:rPr>
        <w:t xml:space="preserve">, нашей </w:t>
      </w:r>
      <w:r w:rsidRPr="000D69A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России</w:t>
      </w:r>
      <w:r w:rsidRPr="000D69AD">
        <w:rPr>
          <w:rFonts w:ascii="Times New Roman" w:hAnsi="Times New Roman" w:cs="Times New Roman"/>
          <w:sz w:val="28"/>
          <w:szCs w:val="28"/>
        </w:rPr>
        <w:t xml:space="preserve">, нашем президенте. </w:t>
      </w:r>
    </w:p>
    <w:p w:rsidR="000D69AD" w:rsidRPr="000D69AD" w:rsidRDefault="000D69AD" w:rsidP="000D69A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D69AD" w:rsidRPr="000D69AD" w:rsidSect="001A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69AD"/>
    <w:rsid w:val="000D69AD"/>
    <w:rsid w:val="001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9AD"/>
    <w:rPr>
      <w:b/>
      <w:bCs/>
    </w:rPr>
  </w:style>
  <w:style w:type="paragraph" w:styleId="a5">
    <w:name w:val="No Spacing"/>
    <w:uiPriority w:val="1"/>
    <w:qFormat/>
    <w:rsid w:val="000D6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Игрок Игрок</dc:creator>
  <cp:lastModifiedBy>Игрок Игрок</cp:lastModifiedBy>
  <cp:revision>2</cp:revision>
  <dcterms:created xsi:type="dcterms:W3CDTF">2020-05-12T05:34:00Z</dcterms:created>
  <dcterms:modified xsi:type="dcterms:W3CDTF">2020-05-12T05:39:00Z</dcterms:modified>
</cp:coreProperties>
</file>